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F4" w:rsidRPr="00C4613B" w:rsidRDefault="009F3DF4" w:rsidP="00C4613B">
      <w:pPr>
        <w:jc w:val="center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t>Пояснительная записка</w:t>
      </w:r>
    </w:p>
    <w:p w:rsidR="00E16F6D" w:rsidRPr="00C4613B" w:rsidRDefault="00E16F6D" w:rsidP="00E16F6D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  <w:b/>
        </w:rPr>
        <w:t>Рабочая программа по истории (11 класс – базовое изучение предмета)</w:t>
      </w:r>
      <w:r w:rsidRPr="00C4613B">
        <w:rPr>
          <w:rFonts w:ascii="Times New Roman" w:hAnsi="Times New Roman" w:cs="Times New Roman"/>
        </w:rPr>
        <w:t xml:space="preserve"> составлена в соответствии с Федеральным компонентом государственного образовательного стандарта общего образования (2004 г.).</w:t>
      </w:r>
    </w:p>
    <w:p w:rsidR="00E16F6D" w:rsidRPr="00C4613B" w:rsidRDefault="00E16F6D" w:rsidP="00E16F6D">
      <w:pPr>
        <w:spacing w:after="0" w:line="240" w:lineRule="auto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t>Нормативно-правовая основа рабочей программы по истории:</w:t>
      </w:r>
    </w:p>
    <w:p w:rsidR="00E16F6D" w:rsidRPr="00C4613B" w:rsidRDefault="00E16F6D" w:rsidP="00E16F6D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1) Закон Российской Федерации от 10.07.1992 №3266-1 «Об образовании» (в редакции Федерального закона от 17.07.2009 №148-ФЗ)</w:t>
      </w:r>
    </w:p>
    <w:p w:rsidR="00E16F6D" w:rsidRPr="00C4613B" w:rsidRDefault="00E16F6D" w:rsidP="00E16F6D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2) Приказ Министерства образования и науки РФ от 05.03.2004г. №1089 «Об утверждении Федерального компонента государственных </w:t>
      </w:r>
    </w:p>
    <w:p w:rsidR="00E16F6D" w:rsidRPr="00C4613B" w:rsidRDefault="00E16F6D" w:rsidP="00E16F6D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стандартов начального общего, основного общего и среднего (полного) </w:t>
      </w:r>
      <w:r w:rsidR="00E96738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 xml:space="preserve">общего образования». </w:t>
      </w:r>
    </w:p>
    <w:p w:rsidR="00E16F6D" w:rsidRPr="00C4613B" w:rsidRDefault="00E16F6D" w:rsidP="00E16F6D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3) Федеральный базисный учебный план для среднего (полного) общего образования, утвержденный приказом Минобразования РФ № 1312 от 09.03. 2004;</w:t>
      </w:r>
    </w:p>
    <w:p w:rsidR="00E16F6D" w:rsidRPr="00C4613B" w:rsidRDefault="00E16F6D" w:rsidP="003370B9">
      <w:pPr>
        <w:spacing w:after="0" w:line="240" w:lineRule="auto"/>
        <w:ind w:right="-425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4) Учебный план обр</w:t>
      </w:r>
      <w:r w:rsidR="00E96738">
        <w:rPr>
          <w:rFonts w:ascii="Times New Roman" w:hAnsi="Times New Roman" w:cs="Times New Roman"/>
        </w:rPr>
        <w:t>азовательного учреждения на 20</w:t>
      </w:r>
      <w:r w:rsidR="00F07FE7">
        <w:rPr>
          <w:rFonts w:ascii="Times New Roman" w:hAnsi="Times New Roman" w:cs="Times New Roman"/>
        </w:rPr>
        <w:t>20</w:t>
      </w:r>
      <w:r w:rsidR="00E96738">
        <w:rPr>
          <w:rFonts w:ascii="Times New Roman" w:hAnsi="Times New Roman" w:cs="Times New Roman"/>
        </w:rPr>
        <w:t>-20</w:t>
      </w:r>
      <w:r w:rsidR="003370B9">
        <w:rPr>
          <w:rFonts w:ascii="Times New Roman" w:hAnsi="Times New Roman" w:cs="Times New Roman"/>
        </w:rPr>
        <w:t>2</w:t>
      </w:r>
      <w:r w:rsidR="00F07FE7">
        <w:rPr>
          <w:rFonts w:ascii="Times New Roman" w:hAnsi="Times New Roman" w:cs="Times New Roman"/>
        </w:rPr>
        <w:t>1</w:t>
      </w:r>
      <w:r w:rsidRPr="00C4613B">
        <w:rPr>
          <w:rFonts w:ascii="Times New Roman" w:hAnsi="Times New Roman" w:cs="Times New Roman"/>
        </w:rPr>
        <w:t xml:space="preserve"> год.</w:t>
      </w:r>
    </w:p>
    <w:p w:rsidR="003370B9" w:rsidRDefault="003370B9" w:rsidP="00C95696">
      <w:pPr>
        <w:spacing w:after="0" w:line="240" w:lineRule="auto"/>
        <w:rPr>
          <w:rFonts w:ascii="Times New Roman" w:hAnsi="Times New Roman" w:cs="Times New Roman"/>
        </w:rPr>
      </w:pPr>
    </w:p>
    <w:p w:rsidR="00E16F6D" w:rsidRPr="00C4613B" w:rsidRDefault="003370B9" w:rsidP="00C956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16F6D" w:rsidRPr="00C4613B">
        <w:rPr>
          <w:rFonts w:ascii="Times New Roman" w:hAnsi="Times New Roman" w:cs="Times New Roman"/>
        </w:rPr>
        <w:t>Настоящая рабочая программа разработана на основе Федерального компонента государственного стандарта общего образования, примерной программы среднего (полного) общего образования, «Программы образовательных учреждений по истории и обществознанию» 10-11 классы</w:t>
      </w:r>
      <w:r w:rsidR="00F07FE7">
        <w:rPr>
          <w:rFonts w:ascii="Times New Roman" w:hAnsi="Times New Roman" w:cs="Times New Roman"/>
        </w:rPr>
        <w:t>. – М.:</w:t>
      </w:r>
      <w:r w:rsidR="00E16F6D" w:rsidRPr="00C4613B">
        <w:rPr>
          <w:rFonts w:ascii="Times New Roman" w:hAnsi="Times New Roman" w:cs="Times New Roman"/>
        </w:rPr>
        <w:t xml:space="preserve"> Просвещение, 2010</w:t>
      </w:r>
    </w:p>
    <w:p w:rsidR="00C95696" w:rsidRPr="00C4613B" w:rsidRDefault="00C95696" w:rsidP="00C95696">
      <w:pPr>
        <w:spacing w:after="0" w:line="240" w:lineRule="auto"/>
        <w:rPr>
          <w:rFonts w:ascii="Times New Roman" w:hAnsi="Times New Roman" w:cs="Times New Roman"/>
        </w:rPr>
      </w:pPr>
    </w:p>
    <w:p w:rsidR="009F3DF4" w:rsidRPr="00C4613B" w:rsidRDefault="003727C7" w:rsidP="009F3DF4">
      <w:pPr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  Прогр</w:t>
      </w:r>
      <w:r w:rsidR="00E96738">
        <w:rPr>
          <w:rFonts w:ascii="Times New Roman" w:hAnsi="Times New Roman" w:cs="Times New Roman"/>
        </w:rPr>
        <w:t>амма рассчитана на 68</w:t>
      </w:r>
      <w:r w:rsidRPr="00C4613B">
        <w:rPr>
          <w:rFonts w:ascii="Times New Roman" w:hAnsi="Times New Roman" w:cs="Times New Roman"/>
        </w:rPr>
        <w:t xml:space="preserve"> </w:t>
      </w:r>
      <w:proofErr w:type="gramStart"/>
      <w:r w:rsidRPr="00C4613B">
        <w:rPr>
          <w:rFonts w:ascii="Times New Roman" w:hAnsi="Times New Roman" w:cs="Times New Roman"/>
        </w:rPr>
        <w:t>часов  при</w:t>
      </w:r>
      <w:proofErr w:type="gramEnd"/>
      <w:r w:rsidRPr="00C4613B">
        <w:rPr>
          <w:rFonts w:ascii="Times New Roman" w:hAnsi="Times New Roman" w:cs="Times New Roman"/>
        </w:rPr>
        <w:t xml:space="preserve"> 2-х часовой </w:t>
      </w:r>
      <w:r w:rsidR="009F3DF4" w:rsidRPr="00C4613B">
        <w:rPr>
          <w:rFonts w:ascii="Times New Roman" w:hAnsi="Times New Roman" w:cs="Times New Roman"/>
        </w:rPr>
        <w:t xml:space="preserve"> учебной нагрузке</w:t>
      </w:r>
      <w:r w:rsidR="003370B9">
        <w:rPr>
          <w:rFonts w:ascii="Times New Roman" w:hAnsi="Times New Roman" w:cs="Times New Roman"/>
        </w:rPr>
        <w:t>,</w:t>
      </w:r>
      <w:r w:rsidR="00F07FE7">
        <w:rPr>
          <w:rFonts w:ascii="Times New Roman" w:hAnsi="Times New Roman" w:cs="Times New Roman"/>
        </w:rPr>
        <w:t xml:space="preserve"> т.к. по календарному учебному графику обучающиеся 11 классов обучаются 32 учебные недели, количество часов составляет 66 учебных часов. </w:t>
      </w:r>
    </w:p>
    <w:p w:rsidR="00E16F6D" w:rsidRPr="00C4613B" w:rsidRDefault="00E16F6D" w:rsidP="00E16F6D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Федеральный базисный учебный план для среднего (полного) общего образования отводит 68 часов для изучения на базовом уровне учебного предмета «История». Из них - всемирная история – 24 часов, история России – 44 часа.</w:t>
      </w:r>
    </w:p>
    <w:p w:rsidR="00E16F6D" w:rsidRPr="00C4613B" w:rsidRDefault="00E16F6D" w:rsidP="009F3DF4">
      <w:pPr>
        <w:rPr>
          <w:rFonts w:ascii="Times New Roman" w:hAnsi="Times New Roman" w:cs="Times New Roman"/>
        </w:rPr>
      </w:pPr>
    </w:p>
    <w:p w:rsidR="00E16F6D" w:rsidRPr="00C4613B" w:rsidRDefault="003370B9" w:rsidP="00C95696">
      <w:pPr>
        <w:pStyle w:val="a9"/>
        <w:spacing w:before="0" w:beforeAutospacing="0" w:after="0" w:afterAutospacing="0"/>
        <w:rPr>
          <w:rStyle w:val="a8"/>
          <w:b w:val="0"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16F6D" w:rsidRPr="00C4613B">
        <w:rPr>
          <w:b/>
          <w:sz w:val="22"/>
          <w:szCs w:val="22"/>
        </w:rPr>
        <w:t>Рабочая программа ориентирована на использование учебников:</w:t>
      </w:r>
      <w:r w:rsidR="00CA3AEE" w:rsidRPr="00C4613B">
        <w:rPr>
          <w:sz w:val="22"/>
          <w:szCs w:val="22"/>
        </w:rPr>
        <w:t xml:space="preserve"> УМК </w:t>
      </w:r>
      <w:r w:rsidR="00C95696" w:rsidRPr="00C4613B">
        <w:rPr>
          <w:sz w:val="22"/>
          <w:szCs w:val="22"/>
        </w:rPr>
        <w:t>1.</w:t>
      </w:r>
      <w:r w:rsidR="00E16F6D" w:rsidRPr="00C4613B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="00E16F6D" w:rsidRPr="00C4613B">
        <w:rPr>
          <w:sz w:val="22"/>
          <w:szCs w:val="22"/>
        </w:rPr>
        <w:t xml:space="preserve">чебник </w:t>
      </w:r>
      <w:proofErr w:type="gramStart"/>
      <w:r w:rsidR="00E16F6D" w:rsidRPr="00C4613B">
        <w:rPr>
          <w:sz w:val="22"/>
          <w:szCs w:val="22"/>
        </w:rPr>
        <w:t>О,В</w:t>
      </w:r>
      <w:proofErr w:type="gramEnd"/>
      <w:r w:rsidR="00E16F6D" w:rsidRPr="00C4613B">
        <w:rPr>
          <w:sz w:val="22"/>
          <w:szCs w:val="22"/>
        </w:rPr>
        <w:t>, Волобуев, С,В, Кулешов. «История России»</w:t>
      </w:r>
      <w:r w:rsidR="00CA3AEE" w:rsidRPr="00C4613B">
        <w:rPr>
          <w:sz w:val="22"/>
          <w:szCs w:val="22"/>
        </w:rPr>
        <w:t xml:space="preserve"> Москва, «Мнемозина</w:t>
      </w:r>
      <w:r w:rsidR="00E16F6D" w:rsidRPr="00C4613B">
        <w:rPr>
          <w:sz w:val="22"/>
          <w:szCs w:val="22"/>
        </w:rPr>
        <w:t>», 201</w:t>
      </w:r>
      <w:r>
        <w:rPr>
          <w:sz w:val="22"/>
          <w:szCs w:val="22"/>
        </w:rPr>
        <w:t>7</w:t>
      </w:r>
      <w:r w:rsidR="00E16F6D" w:rsidRPr="00C4613B">
        <w:rPr>
          <w:sz w:val="22"/>
          <w:szCs w:val="22"/>
        </w:rPr>
        <w:t xml:space="preserve"> г</w:t>
      </w:r>
      <w:r w:rsidR="00CA3AEE" w:rsidRPr="00C4613B">
        <w:rPr>
          <w:sz w:val="22"/>
          <w:szCs w:val="22"/>
        </w:rPr>
        <w:t>.</w:t>
      </w:r>
      <w:r w:rsidR="00C95696" w:rsidRPr="00C4613B">
        <w:rPr>
          <w:sz w:val="22"/>
          <w:szCs w:val="22"/>
        </w:rPr>
        <w:t xml:space="preserve"> 2. </w:t>
      </w:r>
      <w:r w:rsidR="00C95696" w:rsidRPr="00C4613B">
        <w:rPr>
          <w:rStyle w:val="a8"/>
          <w:b w:val="0"/>
          <w:sz w:val="22"/>
          <w:szCs w:val="22"/>
        </w:rPr>
        <w:t xml:space="preserve">Л.Н.Алексашкина Новейшая история. </w:t>
      </w:r>
      <w:r w:rsidR="00C95696" w:rsidRPr="00C4613B">
        <w:rPr>
          <w:rStyle w:val="a8"/>
          <w:b w:val="0"/>
          <w:sz w:val="22"/>
          <w:szCs w:val="22"/>
          <w:lang w:val="en-US"/>
        </w:rPr>
        <w:t>XX</w:t>
      </w:r>
      <w:r w:rsidR="00C95696" w:rsidRPr="00C4613B">
        <w:rPr>
          <w:rStyle w:val="a8"/>
          <w:b w:val="0"/>
          <w:sz w:val="22"/>
          <w:szCs w:val="22"/>
        </w:rPr>
        <w:t xml:space="preserve"> век</w:t>
      </w:r>
      <w:proofErr w:type="gramStart"/>
      <w:r w:rsidR="00C95696" w:rsidRPr="00C4613B">
        <w:rPr>
          <w:rStyle w:val="a8"/>
          <w:b w:val="0"/>
          <w:sz w:val="22"/>
          <w:szCs w:val="22"/>
        </w:rPr>
        <w:t>-  начало</w:t>
      </w:r>
      <w:proofErr w:type="gramEnd"/>
      <w:r w:rsidR="00C95696" w:rsidRPr="00C4613B">
        <w:rPr>
          <w:rStyle w:val="a8"/>
          <w:b w:val="0"/>
          <w:sz w:val="22"/>
          <w:szCs w:val="22"/>
        </w:rPr>
        <w:t xml:space="preserve"> </w:t>
      </w:r>
      <w:r w:rsidR="00C95696" w:rsidRPr="00C4613B">
        <w:rPr>
          <w:rStyle w:val="a8"/>
          <w:b w:val="0"/>
          <w:sz w:val="22"/>
          <w:szCs w:val="22"/>
          <w:lang w:val="en-US"/>
        </w:rPr>
        <w:t>XXI</w:t>
      </w:r>
      <w:r w:rsidR="00C95696" w:rsidRPr="00C4613B">
        <w:rPr>
          <w:rStyle w:val="a8"/>
          <w:b w:val="0"/>
          <w:sz w:val="22"/>
          <w:szCs w:val="22"/>
        </w:rPr>
        <w:t xml:space="preserve"> века.</w:t>
      </w:r>
      <w:r w:rsidR="00CA3AEE" w:rsidRPr="00C4613B">
        <w:rPr>
          <w:rStyle w:val="a8"/>
          <w:b w:val="0"/>
          <w:sz w:val="22"/>
          <w:szCs w:val="22"/>
        </w:rPr>
        <w:t xml:space="preserve"> </w:t>
      </w:r>
      <w:r w:rsidR="00C95696" w:rsidRPr="00C4613B">
        <w:rPr>
          <w:rStyle w:val="a8"/>
          <w:b w:val="0"/>
          <w:sz w:val="22"/>
          <w:szCs w:val="22"/>
        </w:rPr>
        <w:t>М., Мнемозина, 20</w:t>
      </w:r>
      <w:r>
        <w:rPr>
          <w:rStyle w:val="a8"/>
          <w:b w:val="0"/>
          <w:sz w:val="22"/>
          <w:szCs w:val="22"/>
        </w:rPr>
        <w:t>17</w:t>
      </w:r>
      <w:r w:rsidR="00C95696" w:rsidRPr="00C4613B">
        <w:rPr>
          <w:rStyle w:val="a8"/>
          <w:b w:val="0"/>
          <w:sz w:val="22"/>
          <w:szCs w:val="22"/>
        </w:rPr>
        <w:t>.</w:t>
      </w:r>
    </w:p>
    <w:p w:rsidR="00C95696" w:rsidRPr="00C4613B" w:rsidRDefault="00C95696" w:rsidP="00C95696">
      <w:pPr>
        <w:pStyle w:val="a9"/>
        <w:spacing w:before="0" w:beforeAutospacing="0" w:after="0" w:afterAutospacing="0"/>
        <w:rPr>
          <w:bCs/>
          <w:sz w:val="22"/>
          <w:szCs w:val="22"/>
        </w:rPr>
      </w:pPr>
    </w:p>
    <w:p w:rsidR="009F3DF4" w:rsidRPr="00C4613B" w:rsidRDefault="009F3DF4" w:rsidP="009F3DF4">
      <w:pPr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В рабочей программе нашли отражение цели и задачи изучения истории на ступени среднего (полного) общего образования, изложенные в пояснительной записке к Примерной программе по истории. В ней также заложены возможности предусмотренного стандартом формир</w:t>
      </w:r>
      <w:r w:rsidR="001C66F4" w:rsidRPr="00C4613B">
        <w:rPr>
          <w:rFonts w:ascii="Times New Roman" w:hAnsi="Times New Roman" w:cs="Times New Roman"/>
        </w:rPr>
        <w:t xml:space="preserve">ования у учащихся </w:t>
      </w:r>
      <w:r w:rsidRPr="00C4613B">
        <w:rPr>
          <w:rFonts w:ascii="Times New Roman" w:hAnsi="Times New Roman" w:cs="Times New Roman"/>
        </w:rPr>
        <w:t>учебных умений и навыков, универсальных способов деятельности и ключевых компетенций.</w:t>
      </w:r>
    </w:p>
    <w:p w:rsidR="009F3DF4" w:rsidRPr="00C4613B" w:rsidRDefault="009F3DF4" w:rsidP="009F3DF4">
      <w:pPr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     </w:t>
      </w:r>
      <w:r w:rsidRPr="00C4613B">
        <w:rPr>
          <w:rFonts w:ascii="Times New Roman" w:hAnsi="Times New Roman" w:cs="Times New Roman"/>
          <w:b/>
        </w:rPr>
        <w:t xml:space="preserve">Используемый учебно-методический </w:t>
      </w:r>
      <w:proofErr w:type="gramStart"/>
      <w:r w:rsidRPr="00C4613B">
        <w:rPr>
          <w:rFonts w:ascii="Times New Roman" w:hAnsi="Times New Roman" w:cs="Times New Roman"/>
          <w:b/>
        </w:rPr>
        <w:t>комплект</w:t>
      </w:r>
      <w:r w:rsidR="00886D4F" w:rsidRPr="00C4613B">
        <w:rPr>
          <w:rFonts w:ascii="Times New Roman" w:hAnsi="Times New Roman" w:cs="Times New Roman"/>
        </w:rPr>
        <w:t xml:space="preserve"> :</w:t>
      </w:r>
      <w:proofErr w:type="gramEnd"/>
      <w:r w:rsidR="00886D4F" w:rsidRPr="00C4613B">
        <w:rPr>
          <w:rFonts w:ascii="Times New Roman" w:hAnsi="Times New Roman" w:cs="Times New Roman"/>
        </w:rPr>
        <w:t xml:space="preserve">  Волобуев О.В. Кулешов С.В. История России 11класс, Алексашкина Л.Н. Всеобщая история 11класс, </w:t>
      </w:r>
      <w:r w:rsidRPr="00C4613B">
        <w:rPr>
          <w:rFonts w:ascii="Times New Roman" w:hAnsi="Times New Roman" w:cs="Times New Roman"/>
        </w:rPr>
        <w:t xml:space="preserve"> позволяет учащимся получить глубокие и прочные  базовые знания основных событий, фактов, явлений отечественной и всеобщей истории  XX века, теоритически осмыслить исторический материал. Методический аппарат учебников, отрывки из документов, иллюстрации помогут организовать эффективную работу.</w:t>
      </w:r>
    </w:p>
    <w:p w:rsidR="009F3DF4" w:rsidRPr="00C4613B" w:rsidRDefault="009F3DF4" w:rsidP="009F3DF4">
      <w:pPr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      Интегрирование учебного материала по отечественной и всеобщей истории создает у учащихся полноценные представления об основных этапах, закономерностях развития человечества в целом и нашей страны в частности, о многообразии форм экономической, социальной, политической, духовной, культурной жизни общества, о единстве всемирной истории.</w:t>
      </w:r>
    </w:p>
    <w:p w:rsidR="009F3DF4" w:rsidRPr="00C4613B" w:rsidRDefault="009F3DF4" w:rsidP="009F3DF4">
      <w:pPr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      Материал курса позволяет показать многообразие путей и форм исторического процесса, его </w:t>
      </w:r>
      <w:proofErr w:type="spellStart"/>
      <w:r w:rsidRPr="00C4613B">
        <w:rPr>
          <w:rFonts w:ascii="Times New Roman" w:hAnsi="Times New Roman" w:cs="Times New Roman"/>
        </w:rPr>
        <w:t>неоднолинейность</w:t>
      </w:r>
      <w:proofErr w:type="spellEnd"/>
      <w:r w:rsidRPr="00C4613B">
        <w:rPr>
          <w:rFonts w:ascii="Times New Roman" w:hAnsi="Times New Roman" w:cs="Times New Roman"/>
        </w:rPr>
        <w:t xml:space="preserve">, многоаспектность, противоречивость. Предлагаемая учебная программа предоставляет учащимся получить необходимый минимум исторических знаний. У учащихся происходит ознакомление с источниками и историографией. </w:t>
      </w:r>
      <w:r w:rsidR="00F03E56" w:rsidRPr="00C4613B">
        <w:rPr>
          <w:rFonts w:ascii="Times New Roman" w:hAnsi="Times New Roman" w:cs="Times New Roman"/>
        </w:rPr>
        <w:t>Пе</w:t>
      </w:r>
      <w:r w:rsidRPr="00C4613B">
        <w:rPr>
          <w:rFonts w:ascii="Times New Roman" w:hAnsi="Times New Roman" w:cs="Times New Roman"/>
        </w:rPr>
        <w:t>рвостепенное значение уделяется человеку и его духовному развитию в историческом процессе.</w:t>
      </w:r>
    </w:p>
    <w:p w:rsidR="009F3DF4" w:rsidRPr="00C4613B" w:rsidRDefault="009F3DF4" w:rsidP="009F3DF4">
      <w:pPr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lastRenderedPageBreak/>
        <w:t xml:space="preserve">     Программа ориентирована  на закрепление, систематизацию и углубление у учащихся  имеющихся знаний об основных фактах, процессах и явлениях отечественной и всеобщей истории. Регулярно используемые на уроках диагностические, тестовые задания, про</w:t>
      </w:r>
      <w:r w:rsidR="001C66F4" w:rsidRPr="00C4613B">
        <w:rPr>
          <w:rFonts w:ascii="Times New Roman" w:hAnsi="Times New Roman" w:cs="Times New Roman"/>
        </w:rPr>
        <w:t xml:space="preserve">блемно-поисковые задачи </w:t>
      </w:r>
      <w:r w:rsidRPr="00C4613B">
        <w:rPr>
          <w:rFonts w:ascii="Times New Roman" w:hAnsi="Times New Roman" w:cs="Times New Roman"/>
        </w:rPr>
        <w:t xml:space="preserve"> помогут выявить пробелы и сформировать прочные знания.</w:t>
      </w:r>
    </w:p>
    <w:p w:rsidR="009F3DF4" w:rsidRPr="00C4613B" w:rsidRDefault="00D24022" w:rsidP="009F3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Цели</w:t>
      </w:r>
      <w:r w:rsidR="00DF1C44" w:rsidRPr="00C4613B">
        <w:rPr>
          <w:rFonts w:ascii="Times New Roman" w:hAnsi="Times New Roman" w:cs="Times New Roman"/>
          <w:b/>
        </w:rPr>
        <w:t xml:space="preserve">  курса</w:t>
      </w:r>
      <w:r>
        <w:rPr>
          <w:rFonts w:ascii="Times New Roman" w:hAnsi="Times New Roman" w:cs="Times New Roman"/>
        </w:rPr>
        <w:t>:</w:t>
      </w:r>
      <w:r w:rsidR="00DF1C44" w:rsidRPr="00C4613B">
        <w:rPr>
          <w:rFonts w:ascii="Times New Roman" w:hAnsi="Times New Roman" w:cs="Times New Roman"/>
        </w:rPr>
        <w:t xml:space="preserve"> </w:t>
      </w:r>
      <w:r w:rsidR="009F3DF4" w:rsidRPr="00C4613B">
        <w:rPr>
          <w:rFonts w:ascii="Times New Roman" w:hAnsi="Times New Roman" w:cs="Times New Roman"/>
        </w:rPr>
        <w:t>освоить</w:t>
      </w:r>
      <w:r w:rsidR="00DF1C44" w:rsidRPr="00C4613B">
        <w:rPr>
          <w:rFonts w:ascii="Times New Roman" w:hAnsi="Times New Roman" w:cs="Times New Roman"/>
        </w:rPr>
        <w:t xml:space="preserve"> учащимися </w:t>
      </w:r>
      <w:r w:rsidR="009F3DF4" w:rsidRPr="00C4613B">
        <w:rPr>
          <w:rFonts w:ascii="Times New Roman" w:hAnsi="Times New Roman" w:cs="Times New Roman"/>
        </w:rPr>
        <w:t xml:space="preserve"> периодизацию истории  XX века, иметь представление об основных трактовках ключевых  проблем истории, вести поиск информации в исторических источниках, анализировать их, устанавливать причинно-следственные связи между историческими явлениями, реконструировать исторические события, давать характеристику историческим деятелям составлять их биографии.</w:t>
      </w:r>
    </w:p>
    <w:p w:rsidR="009F3DF4" w:rsidRPr="00C4613B" w:rsidRDefault="009F3DF4" w:rsidP="009F3DF4">
      <w:pPr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     Данная рабочая программа предусматривает индивидуальные, групповые, фронтальные формы работы учащихся через самостоятельную, дискуссионную, информационную, исследовательскую, проектную деятельность. Предполагается проведение разных типов уроков: </w:t>
      </w:r>
      <w:proofErr w:type="gramStart"/>
      <w:r w:rsidRPr="00C4613B">
        <w:rPr>
          <w:rFonts w:ascii="Times New Roman" w:hAnsi="Times New Roman" w:cs="Times New Roman"/>
        </w:rPr>
        <w:t>лекции,</w:t>
      </w:r>
      <w:r w:rsidR="0075182D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 xml:space="preserve"> семинары</w:t>
      </w:r>
      <w:proofErr w:type="gramEnd"/>
      <w:r w:rsidRPr="00C4613B">
        <w:rPr>
          <w:rFonts w:ascii="Times New Roman" w:hAnsi="Times New Roman" w:cs="Times New Roman"/>
        </w:rPr>
        <w:t>, практикумы, уроки-игры, уроки - презентации, зачеты,</w:t>
      </w:r>
      <w:r w:rsidR="0075182D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 xml:space="preserve"> которые способствуют лучшему усвоению учащимися определенной суммы знаний, развитию личности, познавательных и созидательных способностей.</w:t>
      </w:r>
    </w:p>
    <w:p w:rsidR="009F3DF4" w:rsidRPr="00C4613B" w:rsidRDefault="009F3DF4" w:rsidP="009F3DF4">
      <w:pPr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      Важнейшими задачами интегрированного курса истории являются формирование у учащихся гражданской позиции, национальной идентичности, воспитание патриотизма, толерантности.</w:t>
      </w:r>
    </w:p>
    <w:p w:rsidR="001566C6" w:rsidRPr="00C4613B" w:rsidRDefault="001566C6" w:rsidP="001566C6">
      <w:pPr>
        <w:ind w:left="360" w:right="-5"/>
        <w:rPr>
          <w:rFonts w:ascii="Times New Roman" w:eastAsia="Calibri" w:hAnsi="Times New Roman" w:cs="Times New Roman"/>
          <w:b/>
        </w:rPr>
      </w:pPr>
      <w:r w:rsidRPr="00C4613B">
        <w:rPr>
          <w:rFonts w:ascii="Times New Roman" w:eastAsia="Calibri" w:hAnsi="Times New Roman" w:cs="Times New Roman"/>
          <w:b/>
        </w:rPr>
        <w:t>Основные образовательные задачи.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Систематизация и закрепление исторических  знаний, получаемых учащимися;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Обобщение знаний на теоретическом уровне, позволяющем создать осмысленную картину истории человечества, включая представления о периодизации, цивилизациях,  прогрессе, доминирующих тенденциях общеисторического развития в разные исторические эпохи;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Правильное представление мирового исторического процесса в его единстве и многообразии;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Формирование у старшеклассников исторического мышления, понимания причинно-следственных связей, умения оперировать основными историческими понятиями;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Осознание учащимися места России в истории человечества и в современном мировом сообществе, верное восприятие ими её цивилизационных характеристик  анализ взаимосвязи истории страны с мировой историей, понимание вклада России в мировую культуру;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Воспитание у школьников гуманистического видения мира, неприятия всех проявлений дискриминации, уважения к другим, далёким по времени и современным культурам;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Формирование у старшеклассников гражданских идеалов и патриотическ</w:t>
      </w:r>
      <w:r w:rsidR="00CA3AEE" w:rsidRPr="00C4613B">
        <w:rPr>
          <w:rFonts w:ascii="Times New Roman" w:hAnsi="Times New Roman"/>
          <w:sz w:val="22"/>
          <w:szCs w:val="22"/>
        </w:rPr>
        <w:t>их чувств, активной позиции -</w:t>
      </w:r>
      <w:r w:rsidRPr="00C4613B">
        <w:rPr>
          <w:rFonts w:ascii="Times New Roman" w:hAnsi="Times New Roman"/>
          <w:sz w:val="22"/>
          <w:szCs w:val="22"/>
        </w:rPr>
        <w:t>неприятия нарушений прав человека, нигилистического отношения к истории и культуре своей Родины, националистического извращения прошлого русского народа и других народов страны;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Воспитание учащихся в духе признания неизбежности плюрализма взглядов, социального компромисса и толерантности, предотвращения социальных конфликтов путём поиска их мирного разрешения.</w:t>
      </w:r>
    </w:p>
    <w:p w:rsidR="001566C6" w:rsidRPr="00C4613B" w:rsidRDefault="001566C6" w:rsidP="00C4613B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2"/>
          <w:szCs w:val="22"/>
        </w:rPr>
      </w:pPr>
      <w:r w:rsidRPr="00C4613B">
        <w:rPr>
          <w:rFonts w:ascii="Times New Roman" w:hAnsi="Times New Roman"/>
          <w:b/>
          <w:sz w:val="22"/>
          <w:szCs w:val="22"/>
        </w:rPr>
        <w:t xml:space="preserve">Требования к уровню подготовки учащихся: 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b/>
          <w:bCs/>
          <w:sz w:val="22"/>
          <w:szCs w:val="22"/>
        </w:rPr>
        <w:t>«знать/понимать»: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основные факты, процессы и явления, характеризующие целостность и системность отечественной и всемирной истории;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периодизацию всемирной и отечественной истории;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современные версии и трактовки важнейших проблем отечественной и всемирной истории;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историческую обусловленность современных общественных процессов;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особенности исторического пути России, ее роль в мировом сообществе.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lastRenderedPageBreak/>
        <w:t>- факты, явления, процессы, понятия, теории, гипотезы, характеризующие системность, целостность исторического процесса;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принципы и способы периодизации всемирной истории;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важнейшие методологические концепции исторического процесса, их научную и мировоззренческую основу;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особенности исторического, историко-социологического, историко-политологического, историко-культурологического, антропологического анализа событий, процессов и явлений прошлого;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историческую обусловленность формирования и эволюции общественных институтов, систем социального взаимодействия, норм и мотивов человеческого поведения;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 xml:space="preserve">- взаимосвязь и особенности истории России и мира, национальной и региональной; конфессиональной, </w:t>
      </w:r>
      <w:proofErr w:type="spellStart"/>
      <w:r w:rsidRPr="00C4613B">
        <w:rPr>
          <w:rFonts w:ascii="Times New Roman" w:hAnsi="Times New Roman"/>
          <w:sz w:val="22"/>
          <w:szCs w:val="22"/>
        </w:rPr>
        <w:t>этнонациональной</w:t>
      </w:r>
      <w:proofErr w:type="spellEnd"/>
      <w:r w:rsidRPr="00C4613B">
        <w:rPr>
          <w:rFonts w:ascii="Times New Roman" w:hAnsi="Times New Roman"/>
          <w:sz w:val="22"/>
          <w:szCs w:val="22"/>
        </w:rPr>
        <w:t>, локальной истории</w:t>
      </w:r>
    </w:p>
    <w:p w:rsidR="001566C6" w:rsidRPr="00C4613B" w:rsidRDefault="001566C6" w:rsidP="00C4613B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2"/>
          <w:szCs w:val="22"/>
        </w:rPr>
      </w:pPr>
      <w:r w:rsidRPr="00C4613B">
        <w:rPr>
          <w:rFonts w:ascii="Times New Roman" w:hAnsi="Times New Roman"/>
          <w:b/>
          <w:bCs/>
          <w:sz w:val="22"/>
          <w:szCs w:val="22"/>
        </w:rPr>
        <w:t xml:space="preserve"> «уметь»: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проводить поиск исторической информации в источниках разного типа;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различать в исторической информации факты и мнения, исторические описания и исторические объяснения;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представлять результаты изучения исторического материала в формах конспекта, реферата, рецензии.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проводить комплексный поиск исторической информации в источниках разного типа;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классифицировать исторические источники по типу информации;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использовать при поиске и систематизации исторической информации методы электронной обработки, отображения информации в различных знаковых системах (текст, карта,</w:t>
      </w:r>
      <w:r w:rsidR="008F364E" w:rsidRPr="00C4613B">
        <w:rPr>
          <w:rFonts w:ascii="Times New Roman" w:hAnsi="Times New Roman"/>
          <w:sz w:val="22"/>
          <w:szCs w:val="22"/>
        </w:rPr>
        <w:t xml:space="preserve"> </w:t>
      </w:r>
      <w:r w:rsidRPr="00C4613B">
        <w:rPr>
          <w:rFonts w:ascii="Times New Roman" w:hAnsi="Times New Roman"/>
          <w:sz w:val="22"/>
          <w:szCs w:val="22"/>
        </w:rPr>
        <w:t>таблица, схема, аудиовизуальный ряд) и перевода информации из одной знаковой системы в другую;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различать в исторической информации факты и мнения, описания и объяснения, гипотезы и теории;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использовать принципы причинно-следственного, структурно-функционального, временного и пространственного анализа для изучения исторических процессов и явлений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систематизировать разнообразную историческую информацию на основе своих представлений об общих закономерностях всемирно-исторического процесса;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участвовать в групповой исследовательской работе, определять ключевые моменты дискуссии, формулировать собственную позицию по обсуждаемым вопросам, использовать для ее аргументации исторические сведения, учитывать различные мнения и интегрировать идеи, организовывать работу группы;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представлять результаты индивидуальной и групповой историко-познавательной деятельности в формах конспекта, реферата, исторического сочинения, резюме, рецензии, исследовательского проекта, публичной презентации.</w:t>
      </w:r>
    </w:p>
    <w:p w:rsidR="001566C6" w:rsidRPr="00C4613B" w:rsidRDefault="001566C6" w:rsidP="00CA3AEE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2"/>
          <w:szCs w:val="22"/>
        </w:rPr>
      </w:pPr>
    </w:p>
    <w:p w:rsidR="001566C6" w:rsidRPr="00C4613B" w:rsidRDefault="001566C6" w:rsidP="00C4613B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2"/>
          <w:szCs w:val="22"/>
        </w:rPr>
      </w:pPr>
      <w:r w:rsidRPr="00C4613B">
        <w:rPr>
          <w:rFonts w:ascii="Times New Roman" w:hAnsi="Times New Roman"/>
          <w:b/>
          <w:bCs/>
          <w:sz w:val="22"/>
          <w:szCs w:val="22"/>
        </w:rPr>
        <w:t xml:space="preserve"> «использовать при обретенные знания и умения в практической деятельности и повседневной жизни» </w:t>
      </w:r>
      <w:r w:rsidRPr="00C4613B">
        <w:rPr>
          <w:rFonts w:ascii="Times New Roman" w:hAnsi="Times New Roman"/>
          <w:sz w:val="22"/>
          <w:szCs w:val="22"/>
        </w:rPr>
        <w:t>для: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lastRenderedPageBreak/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осознания себя как представителя исторически сложившегося  гражданского, этнокультурного, конфессионального сообщества, гражданина России.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понимания и критического осмысления общественных процессов и ситуаций;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формулирования своих мировоззренческих взглядов и принципов, соотнесения их с исторически возникшими мировоззренческими системами, идеологическими теориями;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учета в своих действиях необходимости конструктивного взаимодействия людей с разными убеждениями, культурными ценностями и социальным положением;</w:t>
      </w:r>
    </w:p>
    <w:p w:rsidR="001566C6" w:rsidRPr="00C4613B" w:rsidRDefault="001566C6" w:rsidP="001566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- осознания себя представителем исторически сложившегося гражданского, этнокультурного, конфессионального сообщества, гражданином России.</w:t>
      </w:r>
    </w:p>
    <w:p w:rsidR="00C4613B" w:rsidRPr="00C4613B" w:rsidRDefault="00C4613B" w:rsidP="00C4613B">
      <w:pPr>
        <w:pStyle w:val="12"/>
        <w:jc w:val="center"/>
        <w:rPr>
          <w:rFonts w:ascii="Times New Roman" w:hAnsi="Times New Roman"/>
          <w:b/>
        </w:rPr>
      </w:pPr>
      <w:r w:rsidRPr="00C4613B">
        <w:rPr>
          <w:rFonts w:ascii="Times New Roman" w:hAnsi="Times New Roman"/>
          <w:b/>
        </w:rPr>
        <w:t>ПРОВЕРКА ЗНАНИЙ УЧАЩИХСЯ</w:t>
      </w:r>
    </w:p>
    <w:p w:rsidR="00C4613B" w:rsidRPr="00C4613B" w:rsidRDefault="00C4613B" w:rsidP="00C4613B">
      <w:pPr>
        <w:jc w:val="both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t>Выявление уровня овладения учащимися образовательными результатами через систему контроля и включает:</w:t>
      </w:r>
    </w:p>
    <w:p w:rsidR="00C4613B" w:rsidRPr="00C4613B" w:rsidRDefault="00C4613B" w:rsidP="00C4613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учительский контроль</w:t>
      </w:r>
    </w:p>
    <w:p w:rsidR="00C4613B" w:rsidRPr="00C4613B" w:rsidRDefault="00C4613B" w:rsidP="00C4613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самоконтроль</w:t>
      </w:r>
    </w:p>
    <w:p w:rsidR="00C4613B" w:rsidRPr="00C4613B" w:rsidRDefault="00C4613B" w:rsidP="00C4613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взаимоконтроль учащихся</w:t>
      </w:r>
    </w:p>
    <w:p w:rsidR="00C4613B" w:rsidRPr="00C4613B" w:rsidRDefault="00C4613B" w:rsidP="00C4613B">
      <w:pPr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Предпочтительные </w:t>
      </w:r>
      <w:r w:rsidRPr="00C4613B">
        <w:rPr>
          <w:rFonts w:ascii="Times New Roman" w:hAnsi="Times New Roman" w:cs="Times New Roman"/>
          <w:b/>
        </w:rPr>
        <w:t>формы текущего и промежуточного контроля</w:t>
      </w:r>
      <w:r w:rsidRPr="00C4613B">
        <w:rPr>
          <w:rFonts w:ascii="Times New Roman" w:hAnsi="Times New Roman" w:cs="Times New Roman"/>
        </w:rPr>
        <w:t xml:space="preserve"> освоения рабочей программы. </w:t>
      </w:r>
    </w:p>
    <w:p w:rsidR="00C4613B" w:rsidRPr="00C4613B" w:rsidRDefault="00C4613B" w:rsidP="00C4613B">
      <w:pPr>
        <w:jc w:val="both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t>Критерии оценки устных индивидуальных и фронтальных ответов:</w:t>
      </w:r>
    </w:p>
    <w:p w:rsidR="00C4613B" w:rsidRPr="00C4613B" w:rsidRDefault="00C4613B" w:rsidP="00C4613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Активность участия.</w:t>
      </w:r>
    </w:p>
    <w:p w:rsidR="00C4613B" w:rsidRPr="00C4613B" w:rsidRDefault="00C4613B" w:rsidP="00C4613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Умение собеседника прочувствовать суть вопроса.</w:t>
      </w:r>
    </w:p>
    <w:p w:rsidR="00C4613B" w:rsidRPr="00C4613B" w:rsidRDefault="00C4613B" w:rsidP="00C4613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Искренность ответов, их развернутость, образность, аргументированность.</w:t>
      </w:r>
    </w:p>
    <w:p w:rsidR="00C4613B" w:rsidRPr="00C4613B" w:rsidRDefault="00C4613B" w:rsidP="00C4613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Самостоятельность.</w:t>
      </w:r>
    </w:p>
    <w:p w:rsidR="00C4613B" w:rsidRPr="00C4613B" w:rsidRDefault="00C4613B" w:rsidP="00C4613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t>Оригинальность суждений.</w:t>
      </w:r>
    </w:p>
    <w:p w:rsidR="00C4613B" w:rsidRPr="00C4613B" w:rsidRDefault="00C4613B" w:rsidP="00C4613B">
      <w:pPr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  <w:b/>
        </w:rPr>
        <w:t>Критерии и система оценки творческой работы</w:t>
      </w:r>
      <w:r w:rsidRPr="00C4613B">
        <w:rPr>
          <w:rFonts w:ascii="Times New Roman" w:hAnsi="Times New Roman" w:cs="Times New Roman"/>
        </w:rPr>
        <w:t xml:space="preserve">. </w:t>
      </w:r>
    </w:p>
    <w:p w:rsidR="00C4613B" w:rsidRPr="00C4613B" w:rsidRDefault="00C4613B" w:rsidP="00C4613B">
      <w:pPr>
        <w:ind w:firstLine="708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Из всех этих компонентов складывается общая оценка работы обучающегося.</w:t>
      </w:r>
    </w:p>
    <w:p w:rsidR="00C4613B" w:rsidRPr="00C4613B" w:rsidRDefault="00C4613B" w:rsidP="00C4613B">
      <w:pPr>
        <w:ind w:firstLine="708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C4613B" w:rsidRPr="00C4613B" w:rsidRDefault="00C4613B" w:rsidP="00C4613B">
      <w:pPr>
        <w:ind w:firstLine="708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C4613B" w:rsidRPr="00C4613B" w:rsidRDefault="00C4613B" w:rsidP="00C4613B">
      <w:pPr>
        <w:ind w:firstLine="708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C4613B" w:rsidRPr="00C4613B" w:rsidRDefault="00C4613B" w:rsidP="00C4613B">
      <w:pPr>
        <w:ind w:left="708"/>
        <w:jc w:val="both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lastRenderedPageBreak/>
        <w:t>Формы контроля уровня обученности:</w:t>
      </w:r>
    </w:p>
    <w:p w:rsidR="00C4613B" w:rsidRPr="00C4613B" w:rsidRDefault="00C4613B" w:rsidP="00C461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викторины;</w:t>
      </w:r>
    </w:p>
    <w:p w:rsidR="00C4613B" w:rsidRPr="00C4613B" w:rsidRDefault="00C4613B" w:rsidP="00C461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кроссворды;</w:t>
      </w:r>
    </w:p>
    <w:p w:rsidR="00C4613B" w:rsidRPr="00C4613B" w:rsidRDefault="00C4613B" w:rsidP="00C461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отчетные выставки творческих  (индивидуальных и коллективных) работ;</w:t>
      </w:r>
    </w:p>
    <w:p w:rsidR="00C4613B" w:rsidRPr="00C4613B" w:rsidRDefault="00C4613B" w:rsidP="00C4613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тестирование.</w:t>
      </w:r>
    </w:p>
    <w:p w:rsidR="00C4613B" w:rsidRPr="00C4613B" w:rsidRDefault="00C4613B" w:rsidP="00C4613B">
      <w:pPr>
        <w:pStyle w:val="Standard"/>
        <w:jc w:val="center"/>
        <w:rPr>
          <w:rFonts w:cs="Times New Roman"/>
          <w:b/>
          <w:sz w:val="22"/>
          <w:szCs w:val="22"/>
        </w:rPr>
      </w:pPr>
      <w:r w:rsidRPr="00C4613B">
        <w:rPr>
          <w:rFonts w:cs="Times New Roman"/>
          <w:b/>
          <w:sz w:val="22"/>
          <w:szCs w:val="22"/>
        </w:rPr>
        <w:t>Нормы оценки знаний за устный ответ учащихся по истории</w:t>
      </w:r>
    </w:p>
    <w:p w:rsidR="00C4613B" w:rsidRPr="00C4613B" w:rsidRDefault="00C4613B" w:rsidP="00C4613B">
      <w:pPr>
        <w:pStyle w:val="Standard"/>
        <w:jc w:val="both"/>
        <w:rPr>
          <w:rFonts w:cs="Times New Roman"/>
          <w:sz w:val="22"/>
          <w:szCs w:val="22"/>
        </w:rPr>
      </w:pPr>
      <w:r w:rsidRPr="00C4613B">
        <w:rPr>
          <w:rFonts w:cs="Times New Roman"/>
          <w:sz w:val="22"/>
          <w:szCs w:val="22"/>
        </w:rPr>
        <w:t>Ставится оценка:</w:t>
      </w:r>
    </w:p>
    <w:p w:rsidR="00C4613B" w:rsidRPr="00C4613B" w:rsidRDefault="00C4613B" w:rsidP="00C4613B">
      <w:pPr>
        <w:pStyle w:val="Standard"/>
        <w:widowControl/>
        <w:numPr>
          <w:ilvl w:val="0"/>
          <w:numId w:val="2"/>
        </w:numPr>
        <w:ind w:left="720" w:hanging="360"/>
        <w:jc w:val="both"/>
        <w:textAlignment w:val="baseline"/>
        <w:rPr>
          <w:rFonts w:cs="Times New Roman"/>
          <w:sz w:val="22"/>
          <w:szCs w:val="22"/>
        </w:rPr>
      </w:pPr>
      <w:r w:rsidRPr="00C4613B">
        <w:rPr>
          <w:rFonts w:cs="Times New Roman"/>
          <w:sz w:val="22"/>
          <w:szCs w:val="22"/>
        </w:rPr>
        <w:t>«5» - за ответ, обнаруживающий осознанность знаний, их безошибочность, умение излагать материал в соответствии с требованиями логики и нормами литературной речи. Оценка «5» ставится за краткий, точный, правильный, глубокий ответ или за отличное исправление ошибочного ответа по сложной теме.</w:t>
      </w:r>
    </w:p>
    <w:p w:rsidR="00C4613B" w:rsidRPr="00C4613B" w:rsidRDefault="00C4613B" w:rsidP="00C4613B">
      <w:pPr>
        <w:pStyle w:val="Standard"/>
        <w:widowControl/>
        <w:numPr>
          <w:ilvl w:val="0"/>
          <w:numId w:val="2"/>
        </w:numPr>
        <w:ind w:left="720" w:hanging="360"/>
        <w:jc w:val="both"/>
        <w:textAlignment w:val="baseline"/>
        <w:rPr>
          <w:rFonts w:cs="Times New Roman"/>
          <w:sz w:val="22"/>
          <w:szCs w:val="22"/>
        </w:rPr>
      </w:pPr>
      <w:r w:rsidRPr="00C4613B">
        <w:rPr>
          <w:rFonts w:cs="Times New Roman"/>
          <w:sz w:val="22"/>
          <w:szCs w:val="22"/>
        </w:rPr>
        <w:t>«4» - при наличии неполноты ответа или одной – двух несущественных неточностей.</w:t>
      </w:r>
    </w:p>
    <w:p w:rsidR="00C4613B" w:rsidRPr="00C4613B" w:rsidRDefault="00C4613B" w:rsidP="00C4613B">
      <w:pPr>
        <w:pStyle w:val="Standard"/>
        <w:widowControl/>
        <w:numPr>
          <w:ilvl w:val="0"/>
          <w:numId w:val="2"/>
        </w:numPr>
        <w:ind w:left="720" w:hanging="360"/>
        <w:jc w:val="both"/>
        <w:textAlignment w:val="baseline"/>
        <w:rPr>
          <w:rFonts w:cs="Times New Roman"/>
          <w:sz w:val="22"/>
          <w:szCs w:val="22"/>
        </w:rPr>
      </w:pPr>
      <w:r w:rsidRPr="00C4613B">
        <w:rPr>
          <w:rFonts w:cs="Times New Roman"/>
          <w:sz w:val="22"/>
          <w:szCs w:val="22"/>
        </w:rPr>
        <w:t>«3» - за знание основных положений темы при значительной неполноте знаний, одной – двух ошибок</w:t>
      </w:r>
    </w:p>
    <w:p w:rsidR="00C4613B" w:rsidRPr="00C4613B" w:rsidRDefault="00C4613B" w:rsidP="00C4613B">
      <w:pPr>
        <w:pStyle w:val="Standard"/>
        <w:widowControl/>
        <w:numPr>
          <w:ilvl w:val="0"/>
          <w:numId w:val="2"/>
        </w:numPr>
        <w:ind w:left="720" w:hanging="360"/>
        <w:jc w:val="both"/>
        <w:textAlignment w:val="baseline"/>
        <w:rPr>
          <w:rFonts w:cs="Times New Roman"/>
          <w:sz w:val="22"/>
          <w:szCs w:val="22"/>
        </w:rPr>
      </w:pPr>
      <w:r w:rsidRPr="00C4613B">
        <w:rPr>
          <w:rFonts w:cs="Times New Roman"/>
          <w:sz w:val="22"/>
          <w:szCs w:val="22"/>
        </w:rPr>
        <w:t>«2» - за незнание большей части материала темы или основных ее вопросов</w:t>
      </w:r>
    </w:p>
    <w:p w:rsidR="00C4613B" w:rsidRPr="00C4613B" w:rsidRDefault="00C4613B" w:rsidP="00C4613B">
      <w:pPr>
        <w:pStyle w:val="Standard"/>
        <w:widowControl/>
        <w:numPr>
          <w:ilvl w:val="0"/>
          <w:numId w:val="2"/>
        </w:numPr>
        <w:ind w:left="720" w:hanging="360"/>
        <w:jc w:val="both"/>
        <w:textAlignment w:val="baseline"/>
        <w:rPr>
          <w:rFonts w:cs="Times New Roman"/>
          <w:sz w:val="22"/>
          <w:szCs w:val="22"/>
        </w:rPr>
      </w:pPr>
      <w:r w:rsidRPr="00C4613B">
        <w:rPr>
          <w:rFonts w:cs="Times New Roman"/>
          <w:sz w:val="22"/>
          <w:szCs w:val="22"/>
        </w:rPr>
        <w:t>«1» - при отказе от ответа или при полном незнании темы</w:t>
      </w:r>
    </w:p>
    <w:p w:rsidR="00C4613B" w:rsidRPr="00C4613B" w:rsidRDefault="00C4613B" w:rsidP="00C4613B">
      <w:pPr>
        <w:pStyle w:val="Standard"/>
        <w:jc w:val="center"/>
        <w:rPr>
          <w:rFonts w:cs="Times New Roman"/>
          <w:b/>
          <w:sz w:val="22"/>
          <w:szCs w:val="22"/>
        </w:rPr>
      </w:pPr>
      <w:r w:rsidRPr="00C4613B">
        <w:rPr>
          <w:rFonts w:cs="Times New Roman"/>
          <w:b/>
          <w:sz w:val="22"/>
          <w:szCs w:val="22"/>
        </w:rPr>
        <w:t>Нормы оценки знаний за выполнение теста учащихся по истории</w:t>
      </w:r>
    </w:p>
    <w:tbl>
      <w:tblPr>
        <w:tblW w:w="131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8"/>
        <w:gridCol w:w="2248"/>
        <w:gridCol w:w="2429"/>
        <w:gridCol w:w="2496"/>
      </w:tblGrid>
      <w:tr w:rsidR="00C4613B" w:rsidRPr="00C4613B" w:rsidTr="00C4613B">
        <w:trPr>
          <w:trHeight w:val="536"/>
          <w:jc w:val="center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613B" w:rsidRPr="00C4613B" w:rsidRDefault="00C4613B" w:rsidP="00C4613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% выполнения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13B" w:rsidRPr="00C4613B" w:rsidRDefault="00C4613B" w:rsidP="00C4613B">
            <w:pPr>
              <w:pStyle w:val="Default"/>
              <w:ind w:hanging="84"/>
              <w:jc w:val="center"/>
              <w:rPr>
                <w:bCs/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0-31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2" w:type="dxa"/>
              <w:bottom w:w="72" w:type="dxa"/>
            </w:tcMar>
          </w:tcPr>
          <w:p w:rsidR="00C4613B" w:rsidRPr="00C4613B" w:rsidRDefault="00C4613B" w:rsidP="00C4613B">
            <w:pPr>
              <w:pStyle w:val="Default"/>
              <w:ind w:hanging="144"/>
              <w:jc w:val="center"/>
              <w:rPr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32-49</w:t>
            </w:r>
          </w:p>
          <w:p w:rsidR="00C4613B" w:rsidRPr="00C4613B" w:rsidRDefault="00C4613B" w:rsidP="00C4613B">
            <w:pPr>
              <w:pStyle w:val="Default"/>
              <w:ind w:hanging="14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2" w:type="dxa"/>
              <w:bottom w:w="72" w:type="dxa"/>
            </w:tcMar>
          </w:tcPr>
          <w:p w:rsidR="00C4613B" w:rsidRPr="00C4613B" w:rsidRDefault="00C4613B" w:rsidP="00C4613B">
            <w:pPr>
              <w:pStyle w:val="Default"/>
              <w:ind w:firstLine="36"/>
              <w:jc w:val="center"/>
              <w:rPr>
                <w:bCs/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50-67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bottom w:w="72" w:type="dxa"/>
            </w:tcMar>
          </w:tcPr>
          <w:p w:rsidR="00C4613B" w:rsidRPr="00C4613B" w:rsidRDefault="00C4613B" w:rsidP="00C4613B">
            <w:pPr>
              <w:pStyle w:val="Default"/>
              <w:ind w:hanging="1"/>
              <w:jc w:val="center"/>
              <w:rPr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68-100</w:t>
            </w:r>
          </w:p>
        </w:tc>
      </w:tr>
      <w:tr w:rsidR="00C4613B" w:rsidRPr="00C4613B" w:rsidTr="00C4613B">
        <w:trPr>
          <w:trHeight w:val="272"/>
          <w:jc w:val="center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613B" w:rsidRPr="00C4613B" w:rsidRDefault="00C4613B" w:rsidP="00C4613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Отметка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13B" w:rsidRPr="00C4613B" w:rsidRDefault="00C4613B" w:rsidP="00C4613B">
            <w:pPr>
              <w:pStyle w:val="Default"/>
              <w:ind w:firstLine="708"/>
              <w:jc w:val="center"/>
              <w:rPr>
                <w:bCs/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«2»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2" w:type="dxa"/>
              <w:bottom w:w="72" w:type="dxa"/>
            </w:tcMar>
          </w:tcPr>
          <w:p w:rsidR="00C4613B" w:rsidRPr="00C4613B" w:rsidRDefault="00C4613B" w:rsidP="00C4613B">
            <w:pPr>
              <w:pStyle w:val="Default"/>
              <w:ind w:firstLine="708"/>
              <w:jc w:val="center"/>
              <w:rPr>
                <w:bCs/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«3»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2" w:type="dxa"/>
              <w:bottom w:w="72" w:type="dxa"/>
            </w:tcMar>
          </w:tcPr>
          <w:p w:rsidR="00C4613B" w:rsidRPr="00C4613B" w:rsidRDefault="00C4613B" w:rsidP="00C4613B">
            <w:pPr>
              <w:pStyle w:val="Default"/>
              <w:ind w:firstLine="708"/>
              <w:jc w:val="center"/>
              <w:rPr>
                <w:bCs/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«4»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bottom w:w="72" w:type="dxa"/>
            </w:tcMar>
          </w:tcPr>
          <w:p w:rsidR="00C4613B" w:rsidRPr="00C4613B" w:rsidRDefault="00C4613B" w:rsidP="00C4613B">
            <w:pPr>
              <w:pStyle w:val="Default"/>
              <w:ind w:firstLine="708"/>
              <w:jc w:val="center"/>
              <w:rPr>
                <w:bCs/>
                <w:sz w:val="22"/>
                <w:szCs w:val="22"/>
              </w:rPr>
            </w:pPr>
            <w:r w:rsidRPr="00C4613B">
              <w:rPr>
                <w:bCs/>
                <w:sz w:val="22"/>
                <w:szCs w:val="22"/>
              </w:rPr>
              <w:t>«5»</w:t>
            </w:r>
          </w:p>
        </w:tc>
      </w:tr>
    </w:tbl>
    <w:p w:rsidR="00C4613B" w:rsidRPr="00C4613B" w:rsidRDefault="00C4613B" w:rsidP="00C4613B">
      <w:pPr>
        <w:pStyle w:val="Standard"/>
        <w:rPr>
          <w:rFonts w:cs="Times New Roman"/>
          <w:b/>
          <w:sz w:val="22"/>
          <w:szCs w:val="22"/>
        </w:rPr>
      </w:pPr>
    </w:p>
    <w:p w:rsidR="00C4613B" w:rsidRPr="00C4613B" w:rsidRDefault="00C4613B" w:rsidP="00C4613B">
      <w:pPr>
        <w:pStyle w:val="Standard"/>
        <w:jc w:val="center"/>
        <w:rPr>
          <w:rFonts w:cs="Times New Roman"/>
          <w:b/>
          <w:sz w:val="22"/>
          <w:szCs w:val="22"/>
        </w:rPr>
      </w:pPr>
      <w:r w:rsidRPr="00C4613B">
        <w:rPr>
          <w:rFonts w:cs="Times New Roman"/>
          <w:b/>
          <w:sz w:val="22"/>
          <w:szCs w:val="22"/>
        </w:rPr>
        <w:t>Нормы оценки знаний за творческие работы учащихся по истории</w:t>
      </w:r>
    </w:p>
    <w:tbl>
      <w:tblPr>
        <w:tblW w:w="135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5"/>
        <w:gridCol w:w="2032"/>
        <w:gridCol w:w="1984"/>
        <w:gridCol w:w="2410"/>
        <w:gridCol w:w="3530"/>
      </w:tblGrid>
      <w:tr w:rsidR="00C4613B" w:rsidRPr="00C4613B" w:rsidTr="00C4613B">
        <w:trPr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11"/>
              <w:ind w:left="192" w:hanging="30"/>
              <w:jc w:val="both"/>
              <w:outlineLvl w:val="9"/>
              <w:rPr>
                <w:rFonts w:ascii="Times New Roman" w:hAnsi="Times New Roman" w:cs="Times New Roman"/>
                <w:sz w:val="22"/>
                <w:szCs w:val="22"/>
              </w:rPr>
            </w:pPr>
            <w:r w:rsidRPr="00C4613B">
              <w:rPr>
                <w:rFonts w:ascii="Times New Roman" w:hAnsi="Times New Roman" w:cs="Times New Roman"/>
                <w:sz w:val="22"/>
                <w:szCs w:val="22"/>
              </w:rPr>
              <w:t>Отметка Содержание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4613B">
              <w:rPr>
                <w:rFonts w:cs="Times New Roman"/>
                <w:b/>
                <w:sz w:val="22"/>
                <w:szCs w:val="22"/>
              </w:rPr>
              <w:t>5</w:t>
            </w:r>
          </w:p>
        </w:tc>
      </w:tr>
      <w:tr w:rsidR="00C4613B" w:rsidRPr="00C4613B" w:rsidTr="00C4613B">
        <w:trPr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11"/>
              <w:ind w:left="162"/>
              <w:jc w:val="both"/>
              <w:outlineLvl w:val="9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613B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  <w:p w:rsidR="00C4613B" w:rsidRPr="00C4613B" w:rsidRDefault="00C4613B" w:rsidP="00C4613B">
            <w:pPr>
              <w:pStyle w:val="Standard"/>
              <w:ind w:left="162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Общая информация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Тема предмета не очевидна. Информация не точна или не дана.</w:t>
            </w:r>
          </w:p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Данная информация кратка и ясна. Использовано более одного ресурса.</w:t>
            </w:r>
          </w:p>
        </w:tc>
      </w:tr>
      <w:tr w:rsidR="00C4613B" w:rsidRPr="00C4613B" w:rsidTr="00C4613B">
        <w:trPr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ind w:left="162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2</w:t>
            </w:r>
          </w:p>
          <w:p w:rsidR="00C4613B" w:rsidRPr="00C4613B" w:rsidRDefault="00C4613B" w:rsidP="00C4613B">
            <w:pPr>
              <w:pStyle w:val="Standard"/>
              <w:ind w:left="162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Тема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Сформулирована и раскрыта тема урока.</w:t>
            </w:r>
          </w:p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Ясно изложен материал.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Сформулирована и раскрыта тема урока.</w:t>
            </w:r>
          </w:p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Полностью изложены основные аспекты темы урока.</w:t>
            </w:r>
          </w:p>
        </w:tc>
      </w:tr>
      <w:tr w:rsidR="00C4613B" w:rsidRPr="00C4613B" w:rsidTr="00C4613B">
        <w:trPr>
          <w:trHeight w:val="422"/>
          <w:jc w:val="center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ind w:left="162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3</w:t>
            </w:r>
          </w:p>
          <w:p w:rsidR="00C4613B" w:rsidRPr="00C4613B" w:rsidRDefault="00C4613B" w:rsidP="00C4613B">
            <w:pPr>
              <w:pStyle w:val="Standard"/>
              <w:ind w:left="162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Применение и проблемы</w:t>
            </w:r>
          </w:p>
          <w:p w:rsidR="00C4613B" w:rsidRPr="00C4613B" w:rsidRDefault="00C4613B" w:rsidP="00C4613B">
            <w:pPr>
              <w:pStyle w:val="Standard"/>
              <w:ind w:left="162"/>
              <w:jc w:val="both"/>
              <w:rPr>
                <w:rFonts w:cs="Times New Roman"/>
                <w:sz w:val="22"/>
                <w:szCs w:val="22"/>
              </w:rPr>
            </w:pPr>
          </w:p>
          <w:p w:rsidR="00C4613B" w:rsidRPr="00C4613B" w:rsidRDefault="00C4613B" w:rsidP="00C4613B">
            <w:pPr>
              <w:pStyle w:val="Standard"/>
              <w:ind w:left="162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lastRenderedPageBreak/>
              <w:t xml:space="preserve">Не определена  область применения </w:t>
            </w:r>
            <w:r w:rsidRPr="00C4613B">
              <w:rPr>
                <w:rFonts w:cs="Times New Roman"/>
                <w:sz w:val="22"/>
                <w:szCs w:val="22"/>
              </w:rPr>
              <w:lastRenderedPageBreak/>
              <w:t>данной темы. Процесс решения неточный или неправильный.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lastRenderedPageBreak/>
              <w:t xml:space="preserve">Отражены некоторые области применения темы. </w:t>
            </w:r>
            <w:r w:rsidRPr="00C4613B">
              <w:rPr>
                <w:rFonts w:cs="Times New Roman"/>
                <w:sz w:val="22"/>
                <w:szCs w:val="22"/>
              </w:rPr>
              <w:lastRenderedPageBreak/>
              <w:t>Процесс решения неполный.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lastRenderedPageBreak/>
              <w:t xml:space="preserve">Отражены области применения темы. Процесс решения </w:t>
            </w:r>
            <w:r w:rsidRPr="00C4613B">
              <w:rPr>
                <w:rFonts w:cs="Times New Roman"/>
                <w:sz w:val="22"/>
                <w:szCs w:val="22"/>
              </w:rPr>
              <w:lastRenderedPageBreak/>
              <w:t>практически завершен.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lastRenderedPageBreak/>
              <w:t>Отражены области применения темы. Изложена стратегия решения проблем.</w:t>
            </w:r>
          </w:p>
        </w:tc>
      </w:tr>
    </w:tbl>
    <w:p w:rsidR="00C4613B" w:rsidRPr="00C4613B" w:rsidRDefault="00C4613B" w:rsidP="00C4613B">
      <w:pPr>
        <w:pStyle w:val="aa"/>
        <w:jc w:val="left"/>
        <w:rPr>
          <w:sz w:val="22"/>
          <w:szCs w:val="22"/>
          <w:lang w:val="ru-RU"/>
        </w:rPr>
      </w:pPr>
    </w:p>
    <w:p w:rsidR="00C4613B" w:rsidRPr="00C4613B" w:rsidRDefault="00C4613B" w:rsidP="00C4613B">
      <w:pPr>
        <w:pStyle w:val="aa"/>
        <w:rPr>
          <w:sz w:val="22"/>
          <w:szCs w:val="22"/>
        </w:rPr>
      </w:pPr>
      <w:r w:rsidRPr="00C4613B">
        <w:rPr>
          <w:sz w:val="22"/>
          <w:szCs w:val="22"/>
          <w:lang w:val="ru-RU"/>
        </w:rPr>
        <w:t xml:space="preserve">Критерии оценки </w:t>
      </w:r>
      <w:proofErr w:type="spellStart"/>
      <w:r w:rsidRPr="00C4613B">
        <w:rPr>
          <w:sz w:val="22"/>
          <w:szCs w:val="22"/>
        </w:rPr>
        <w:t>мультимедийной</w:t>
      </w:r>
      <w:proofErr w:type="spellEnd"/>
      <w:r w:rsidRPr="00C4613B">
        <w:rPr>
          <w:sz w:val="22"/>
          <w:szCs w:val="22"/>
        </w:rPr>
        <w:t xml:space="preserve"> </w:t>
      </w:r>
      <w:proofErr w:type="spellStart"/>
      <w:r w:rsidRPr="00C4613B">
        <w:rPr>
          <w:sz w:val="22"/>
          <w:szCs w:val="22"/>
        </w:rPr>
        <w:t>презе</w:t>
      </w:r>
      <w:proofErr w:type="spellEnd"/>
      <w:r w:rsidRPr="00C4613B">
        <w:rPr>
          <w:sz w:val="22"/>
          <w:szCs w:val="22"/>
          <w:lang w:val="ru-RU"/>
        </w:rPr>
        <w:t>н</w:t>
      </w:r>
      <w:proofErr w:type="spellStart"/>
      <w:r w:rsidRPr="00C4613B">
        <w:rPr>
          <w:sz w:val="22"/>
          <w:szCs w:val="22"/>
        </w:rPr>
        <w:t>тации</w:t>
      </w:r>
      <w:proofErr w:type="spellEnd"/>
    </w:p>
    <w:tbl>
      <w:tblPr>
        <w:tblW w:w="13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6"/>
        <w:gridCol w:w="3250"/>
        <w:gridCol w:w="1711"/>
        <w:gridCol w:w="2299"/>
      </w:tblGrid>
      <w:tr w:rsidR="00C4613B" w:rsidRPr="00C4613B" w:rsidTr="00C4613B">
        <w:trPr>
          <w:trHeight w:val="639"/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21"/>
              <w:spacing w:before="120" w:after="120"/>
              <w:jc w:val="both"/>
              <w:outlineLvl w:val="9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46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613B">
              <w:rPr>
                <w:rFonts w:ascii="Times New Roman" w:hAnsi="Times New Roman" w:cs="Times New Roman"/>
                <w:i w:val="0"/>
                <w:sz w:val="22"/>
                <w:szCs w:val="22"/>
              </w:rPr>
              <w:t>Создание слайдов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Максимальное количество баллов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Оценка группы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Оценка учителя</w:t>
            </w: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5"/>
              </w:numPr>
              <w:ind w:left="1105" w:hanging="227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Титульный слайд с заголовком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5"/>
              </w:numPr>
              <w:ind w:left="1105" w:hanging="227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Минимальное количество – 10 слайдов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5"/>
              </w:numPr>
              <w:ind w:left="1105" w:hanging="227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 xml:space="preserve">Использование дополнительных эффектов </w:t>
            </w:r>
            <w:proofErr w:type="spellStart"/>
            <w:r w:rsidRPr="00C4613B">
              <w:rPr>
                <w:rFonts w:cs="Times New Roman"/>
                <w:sz w:val="22"/>
                <w:szCs w:val="22"/>
              </w:rPr>
              <w:t>PowerPoint</w:t>
            </w:r>
            <w:proofErr w:type="spellEnd"/>
            <w:r w:rsidRPr="00C4613B">
              <w:rPr>
                <w:rFonts w:cs="Times New Roman"/>
                <w:sz w:val="22"/>
                <w:szCs w:val="22"/>
              </w:rPr>
              <w:t xml:space="preserve"> (смена слайдов, звук, графики)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cantSplit/>
          <w:trHeight w:val="247"/>
          <w:jc w:val="center"/>
        </w:trPr>
        <w:tc>
          <w:tcPr>
            <w:tcW w:w="1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31"/>
              <w:jc w:val="both"/>
              <w:outlineLvl w:val="9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4613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Содержание</w:t>
            </w:r>
          </w:p>
        </w:tc>
      </w:tr>
      <w:tr w:rsidR="00C4613B" w:rsidRPr="00C4613B" w:rsidTr="00C4613B">
        <w:trPr>
          <w:trHeight w:val="265"/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4"/>
              </w:numPr>
              <w:ind w:hanging="36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Использование эффектов анимации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4"/>
              </w:numPr>
              <w:ind w:left="1080" w:hanging="36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Вставка графиков и таблиц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4"/>
              </w:numPr>
              <w:ind w:left="1080" w:hanging="36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4"/>
              </w:numPr>
              <w:ind w:left="1080" w:hanging="36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cantSplit/>
          <w:trHeight w:val="196"/>
          <w:jc w:val="center"/>
        </w:trPr>
        <w:tc>
          <w:tcPr>
            <w:tcW w:w="1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31"/>
              <w:jc w:val="both"/>
              <w:outlineLvl w:val="9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C4613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Организация</w:t>
            </w: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4"/>
              </w:numPr>
              <w:ind w:left="1080" w:hanging="36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3"/>
              </w:numPr>
              <w:ind w:hanging="36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Слайды представлены в логической последовательности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3"/>
              </w:numPr>
              <w:ind w:left="540" w:hanging="36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Красивое оформление презентации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trHeight w:val="278"/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widowControl/>
              <w:numPr>
                <w:ilvl w:val="0"/>
                <w:numId w:val="3"/>
              </w:numPr>
              <w:ind w:left="540" w:hanging="360"/>
              <w:jc w:val="both"/>
              <w:textAlignment w:val="baseline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Слайды распечатаны в формате заметок.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4613B" w:rsidRPr="00C4613B" w:rsidTr="00C4613B">
        <w:trPr>
          <w:trHeight w:val="615"/>
          <w:jc w:val="center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21"/>
              <w:spacing w:before="120" w:after="120"/>
              <w:jc w:val="both"/>
              <w:outlineLvl w:val="9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4613B">
              <w:rPr>
                <w:rFonts w:ascii="Times New Roman" w:hAnsi="Times New Roman" w:cs="Times New Roman"/>
                <w:i w:val="0"/>
                <w:sz w:val="22"/>
                <w:szCs w:val="22"/>
              </w:rPr>
              <w:t>Общие баллы</w:t>
            </w:r>
          </w:p>
          <w:p w:rsidR="00C4613B" w:rsidRPr="00C4613B" w:rsidRDefault="00C4613B" w:rsidP="00C4613B">
            <w:pPr>
              <w:pStyle w:val="Standard"/>
              <w:spacing w:after="12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4613B">
              <w:rPr>
                <w:rFonts w:cs="Times New Roman"/>
                <w:b/>
                <w:sz w:val="22"/>
                <w:szCs w:val="22"/>
              </w:rPr>
              <w:t>Окончательная оценка: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4613B">
              <w:rPr>
                <w:rFonts w:cs="Times New Roman"/>
                <w:sz w:val="22"/>
                <w:szCs w:val="22"/>
              </w:rPr>
              <w:t>90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13B" w:rsidRPr="00C4613B" w:rsidRDefault="00C4613B" w:rsidP="00C4613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C4613B" w:rsidRPr="00C4613B" w:rsidRDefault="00C4613B" w:rsidP="00C4613B">
      <w:pPr>
        <w:widowControl w:val="0"/>
        <w:autoSpaceDE w:val="0"/>
        <w:autoSpaceDN w:val="0"/>
        <w:adjustRightInd w:val="0"/>
        <w:spacing w:before="60" w:line="252" w:lineRule="auto"/>
        <w:ind w:left="-567" w:firstLine="927"/>
        <w:jc w:val="both"/>
        <w:rPr>
          <w:rFonts w:ascii="Times New Roman" w:hAnsi="Times New Roman" w:cs="Times New Roman"/>
        </w:rPr>
      </w:pPr>
    </w:p>
    <w:p w:rsidR="00C4613B" w:rsidRDefault="00C4613B" w:rsidP="00C4613B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2"/>
          <w:szCs w:val="22"/>
        </w:rPr>
      </w:pPr>
      <w:r w:rsidRPr="00C4613B">
        <w:rPr>
          <w:rFonts w:ascii="Times New Roman" w:hAnsi="Times New Roman"/>
          <w:sz w:val="22"/>
          <w:szCs w:val="22"/>
        </w:rPr>
        <w:br w:type="page"/>
      </w:r>
    </w:p>
    <w:p w:rsidR="00F07FE7" w:rsidRPr="004F15F4" w:rsidRDefault="00F07FE7" w:rsidP="00F07FE7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Содержание программы</w:t>
      </w:r>
    </w:p>
    <w:p w:rsidR="00F07FE7" w:rsidRPr="004F15F4" w:rsidRDefault="00F07FE7" w:rsidP="00F07FE7">
      <w:pPr>
        <w:tabs>
          <w:tab w:val="left" w:pos="15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F15F4">
        <w:rPr>
          <w:rFonts w:ascii="Times New Roman" w:eastAsia="Calibri" w:hAnsi="Times New Roman" w:cs="Times New Roman"/>
          <w:b/>
          <w:bCs/>
        </w:rPr>
        <w:t>«Новейшая история. ХХ век»</w:t>
      </w:r>
    </w:p>
    <w:p w:rsidR="00F07FE7" w:rsidRPr="004F15F4" w:rsidRDefault="00F07FE7" w:rsidP="00F07FE7">
      <w:pPr>
        <w:pStyle w:val="1"/>
        <w:rPr>
          <w:sz w:val="22"/>
          <w:szCs w:val="22"/>
        </w:rPr>
      </w:pPr>
      <w:r w:rsidRPr="004F15F4">
        <w:rPr>
          <w:b/>
          <w:bCs/>
          <w:sz w:val="22"/>
          <w:szCs w:val="22"/>
        </w:rPr>
        <w:t xml:space="preserve">Введение. Мир в начале ХХ века </w:t>
      </w:r>
    </w:p>
    <w:p w:rsidR="00F07FE7" w:rsidRPr="004F15F4" w:rsidRDefault="00F07FE7" w:rsidP="00F07FE7">
      <w:pPr>
        <w:pStyle w:val="ad"/>
        <w:rPr>
          <w:sz w:val="22"/>
          <w:szCs w:val="22"/>
        </w:rPr>
      </w:pPr>
      <w:r w:rsidRPr="004F15F4">
        <w:rPr>
          <w:sz w:val="22"/>
          <w:szCs w:val="22"/>
        </w:rPr>
        <w:t>Основные черты западной индустриальной цивилизации в начале ХХ века. Изменения в жизни по сравнению с ХIХ веком. Экономические процессы в странах Европы и США. Политические идеи и политический строй стран Запада. Политическая карта мира.</w:t>
      </w:r>
    </w:p>
    <w:p w:rsidR="00F07FE7" w:rsidRPr="004F15F4" w:rsidRDefault="00F07FE7" w:rsidP="00F07FE7">
      <w:pPr>
        <w:pStyle w:val="af"/>
        <w:rPr>
          <w:sz w:val="22"/>
          <w:szCs w:val="22"/>
          <w:u w:val="none"/>
        </w:rPr>
      </w:pPr>
      <w:r w:rsidRPr="004F15F4">
        <w:rPr>
          <w:sz w:val="22"/>
          <w:szCs w:val="22"/>
          <w:u w:val="none"/>
        </w:rPr>
        <w:t xml:space="preserve">Первая мировая война </w:t>
      </w:r>
    </w:p>
    <w:p w:rsidR="00F07FE7" w:rsidRPr="004F15F4" w:rsidRDefault="00F07FE7" w:rsidP="00F07FE7">
      <w:pPr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             Начало Первой мировой войны. </w:t>
      </w:r>
      <w:r w:rsidRPr="004F15F4">
        <w:rPr>
          <w:rFonts w:ascii="Times New Roman" w:eastAsia="Calibri" w:hAnsi="Times New Roman" w:cs="Times New Roman"/>
        </w:rPr>
        <w:t>Международные отношения в начале ХХ в.: путь к мировой войне. Военно-политические блоки и противоречия между ними. Предпосылки и причины первой мировой войны. Основные этапы военных действия. Участники. Кризис на Балканах. Австро-венгерский ультиматум. Начало войны. Планы сторон. Срыв германского плана ведения войны. Основные фронты и ход военных действий в 1914-</w:t>
      </w:r>
      <w:smartTag w:uri="urn:schemas-microsoft-com:office:smarttags" w:element="metricconverter">
        <w:smartTagPr>
          <w:attr w:name="ProductID" w:val="1915 г"/>
        </w:smartTagPr>
        <w:r w:rsidRPr="004F15F4">
          <w:rPr>
            <w:rFonts w:ascii="Times New Roman" w:eastAsia="Calibri" w:hAnsi="Times New Roman" w:cs="Times New Roman"/>
          </w:rPr>
          <w:t xml:space="preserve">1915 </w:t>
        </w:r>
        <w:proofErr w:type="spellStart"/>
        <w:r w:rsidRPr="004F15F4">
          <w:rPr>
            <w:rFonts w:ascii="Times New Roman" w:eastAsia="Calibri" w:hAnsi="Times New Roman" w:cs="Times New Roman"/>
          </w:rPr>
          <w:t>г</w:t>
        </w:r>
      </w:smartTag>
      <w:r w:rsidRPr="004F15F4">
        <w:rPr>
          <w:rFonts w:ascii="Times New Roman" w:eastAsia="Calibri" w:hAnsi="Times New Roman" w:cs="Times New Roman"/>
        </w:rPr>
        <w:t>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Россия в 1914-1915г.г. Значение Восточного фронта. Отношение к войне в воюющих странах. Патриотический подъем и пропаганда. </w:t>
      </w:r>
    </w:p>
    <w:p w:rsidR="00F07FE7" w:rsidRPr="004F15F4" w:rsidRDefault="00F07FE7" w:rsidP="00F07FE7">
      <w:pPr>
        <w:tabs>
          <w:tab w:val="left" w:pos="94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На переломе войны. </w:t>
      </w:r>
      <w:r w:rsidRPr="004F15F4">
        <w:rPr>
          <w:rFonts w:ascii="Times New Roman" w:eastAsia="Calibri" w:hAnsi="Times New Roman" w:cs="Times New Roman"/>
        </w:rPr>
        <w:t xml:space="preserve">Позиционный характер войны. Появление новой военной техники. Война на море и в воздухе. Подводная война. Жизнь людей в воюющих странах. Экономическое и политическое положение в воюющих странах. Политики и военачальники воюющих стран. Причины вступления в войну США и изменение соотношения сил в пользу Антанты. Основные фронты и ход военных действий в 1916-1917г.г. </w:t>
      </w:r>
    </w:p>
    <w:p w:rsidR="00F07FE7" w:rsidRPr="004F15F4" w:rsidRDefault="00F07FE7" w:rsidP="00F07FE7">
      <w:pPr>
        <w:tabs>
          <w:tab w:val="left" w:pos="94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Последние годы войны. </w:t>
      </w:r>
      <w:r w:rsidRPr="004F15F4">
        <w:rPr>
          <w:rFonts w:ascii="Times New Roman" w:eastAsia="Calibri" w:hAnsi="Times New Roman" w:cs="Times New Roman"/>
        </w:rPr>
        <w:t xml:space="preserve">Рост антивоенных настроений. Обострение социальных противоречий. Революционные события и гражданская война в России и их влияние на ход военных действий. Основные фронты и ход военных действий в 1918г. Экономическое и военное истощение Германии. Поиски мира. План </w:t>
      </w:r>
      <w:proofErr w:type="spellStart"/>
      <w:r w:rsidRPr="004F15F4">
        <w:rPr>
          <w:rFonts w:ascii="Times New Roman" w:eastAsia="Calibri" w:hAnsi="Times New Roman" w:cs="Times New Roman"/>
        </w:rPr>
        <w:t>В.Вильсона</w:t>
      </w:r>
      <w:proofErr w:type="spellEnd"/>
      <w:r w:rsidRPr="004F15F4">
        <w:rPr>
          <w:rFonts w:ascii="Times New Roman" w:eastAsia="Calibri" w:hAnsi="Times New Roman" w:cs="Times New Roman"/>
        </w:rPr>
        <w:t>. Завершение первой мировой войны. Итоги, последствия. Поражение стран Четверного союза.</w:t>
      </w:r>
    </w:p>
    <w:p w:rsidR="00F07FE7" w:rsidRPr="004F15F4" w:rsidRDefault="00F07FE7" w:rsidP="00F07FE7">
      <w:pPr>
        <w:rPr>
          <w:rFonts w:ascii="Times New Roman" w:eastAsia="Calibri" w:hAnsi="Times New Roman" w:cs="Times New Roman"/>
          <w:i/>
        </w:rPr>
      </w:pPr>
      <w:r w:rsidRPr="004F15F4">
        <w:rPr>
          <w:rFonts w:ascii="Times New Roman" w:eastAsia="Calibri" w:hAnsi="Times New Roman" w:cs="Times New Roman"/>
          <w:i/>
        </w:rPr>
        <w:t>Умение различать факты политических событий. Исследовать несложные практические ситуации (Первая мировая война).</w:t>
      </w:r>
    </w:p>
    <w:p w:rsidR="00F07FE7" w:rsidRPr="004F15F4" w:rsidRDefault="00F07FE7" w:rsidP="00F07FE7">
      <w:pPr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Европа после первой мировой войны </w:t>
      </w:r>
    </w:p>
    <w:p w:rsidR="00F07FE7" w:rsidRPr="004F15F4" w:rsidRDefault="00F07FE7" w:rsidP="00F07FE7">
      <w:pPr>
        <w:tabs>
          <w:tab w:val="left" w:pos="100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Версальская система и начало новой эпохи. </w:t>
      </w:r>
      <w:r w:rsidRPr="004F15F4">
        <w:rPr>
          <w:rFonts w:ascii="Times New Roman" w:eastAsia="Calibri" w:hAnsi="Times New Roman" w:cs="Times New Roman"/>
        </w:rPr>
        <w:t xml:space="preserve">Итоги войны. Условия перемирия с Германией и ее союзниками. Мир после Первой мировой войны. «14 пунктов» </w:t>
      </w:r>
      <w:proofErr w:type="spellStart"/>
      <w:r w:rsidRPr="004F15F4">
        <w:rPr>
          <w:rFonts w:ascii="Times New Roman" w:eastAsia="Calibri" w:hAnsi="Times New Roman" w:cs="Times New Roman"/>
        </w:rPr>
        <w:t>В.Вильсона</w:t>
      </w:r>
      <w:proofErr w:type="spellEnd"/>
      <w:r w:rsidRPr="004F15F4">
        <w:rPr>
          <w:rFonts w:ascii="Times New Roman" w:eastAsia="Calibri" w:hAnsi="Times New Roman" w:cs="Times New Roman"/>
        </w:rPr>
        <w:t xml:space="preserve">. Противоречия между странами-победительницами по поводу принципов послевоенного урегулирования. Версальский мирный договор и его последствия. </w:t>
      </w:r>
      <w:proofErr w:type="gramStart"/>
      <w:r w:rsidRPr="004F15F4">
        <w:rPr>
          <w:rFonts w:ascii="Times New Roman" w:eastAsia="Calibri" w:hAnsi="Times New Roman" w:cs="Times New Roman"/>
        </w:rPr>
        <w:t>Мирные  договоры</w:t>
      </w:r>
      <w:proofErr w:type="gramEnd"/>
      <w:r w:rsidRPr="004F15F4">
        <w:rPr>
          <w:rFonts w:ascii="Times New Roman" w:eastAsia="Calibri" w:hAnsi="Times New Roman" w:cs="Times New Roman"/>
        </w:rPr>
        <w:t xml:space="preserve"> с союзниками Германии. Создание Лиги Наций. Распад империй и образование новых государств в Европе и в Азии. Начало новой исторической эпохи.</w:t>
      </w:r>
    </w:p>
    <w:p w:rsidR="00F07FE7" w:rsidRPr="004F15F4" w:rsidRDefault="00F07FE7" w:rsidP="00F07FE7">
      <w:pPr>
        <w:tabs>
          <w:tab w:val="left" w:pos="100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От новых революций к стабилизации в Европе. </w:t>
      </w:r>
      <w:r w:rsidRPr="004F15F4">
        <w:rPr>
          <w:rFonts w:ascii="Times New Roman" w:eastAsia="Calibri" w:hAnsi="Times New Roman" w:cs="Times New Roman"/>
        </w:rPr>
        <w:t>Война как источник социальной нестабильности. Социально-политические последствия мировой войны. Усиление радикальных течений в Европе. Революции в Германии, Венгрии. Влияние на революционные процессы Октябрьской революции в России. Международные последствия революции в России.  Революционный подъем в Европе и Азии. Возникновение авторитарных режимов в Европе. Проблема германских репараций, международная изоляция СССР. Попытки ограничения вооружений. Вашингтонская конференция. Экономика и</w:t>
      </w:r>
      <w:r>
        <w:rPr>
          <w:rFonts w:ascii="Times New Roman" w:hAnsi="Times New Roman" w:cs="Times New Roman"/>
        </w:rPr>
        <w:t xml:space="preserve"> общество в эпоху процветания. </w:t>
      </w:r>
    </w:p>
    <w:p w:rsidR="00F07FE7" w:rsidRPr="004F15F4" w:rsidRDefault="00F07FE7" w:rsidP="00F07FE7">
      <w:pPr>
        <w:rPr>
          <w:rFonts w:ascii="Times New Roman" w:eastAsia="Calibri" w:hAnsi="Times New Roman" w:cs="Times New Roman"/>
          <w:b/>
          <w:bCs/>
          <w:i/>
          <w:iCs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Мир в период экономического кризиса. Конец 20-х – 30-е </w:t>
      </w:r>
      <w:proofErr w:type="spellStart"/>
      <w:r w:rsidRPr="004F15F4">
        <w:rPr>
          <w:rFonts w:ascii="Times New Roman" w:eastAsia="Calibri" w:hAnsi="Times New Roman" w:cs="Times New Roman"/>
          <w:b/>
          <w:bCs/>
          <w:i/>
          <w:iCs/>
        </w:rPr>
        <w:t>г.г</w:t>
      </w:r>
      <w:proofErr w:type="spellEnd"/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. </w:t>
      </w:r>
    </w:p>
    <w:p w:rsidR="00F07FE7" w:rsidRPr="004F15F4" w:rsidRDefault="00F07FE7" w:rsidP="00F07FE7">
      <w:pPr>
        <w:tabs>
          <w:tab w:val="left" w:pos="99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Экономический кризис в США.  «Новый курс» </w:t>
      </w:r>
      <w:r w:rsidRPr="004F15F4">
        <w:rPr>
          <w:rFonts w:ascii="Times New Roman" w:eastAsia="Calibri" w:hAnsi="Times New Roman" w:cs="Times New Roman"/>
          <w:bCs/>
          <w:iCs/>
        </w:rPr>
        <w:t>Ведущие страны Запада в 1920 – 1930-х гг.: от стабилизации к экономическому кризису.</w:t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4F15F4">
        <w:rPr>
          <w:rFonts w:ascii="Times New Roman" w:eastAsia="Calibri" w:hAnsi="Times New Roman" w:cs="Times New Roman"/>
        </w:rPr>
        <w:t xml:space="preserve">Предпосылки экономического кризиса. Его мировой характер. Проявление кризисных явлений в разных странах мира. Причины кризиса в США. Начало «нового курса». Идеология либерального реформизма. </w:t>
      </w:r>
      <w:proofErr w:type="spellStart"/>
      <w:r w:rsidRPr="004F15F4">
        <w:rPr>
          <w:rFonts w:ascii="Times New Roman" w:eastAsia="Calibri" w:hAnsi="Times New Roman" w:cs="Times New Roman"/>
        </w:rPr>
        <w:t>Ф.Д.Рузвельт</w:t>
      </w:r>
      <w:proofErr w:type="spellEnd"/>
      <w:r w:rsidRPr="004F15F4">
        <w:rPr>
          <w:rFonts w:ascii="Times New Roman" w:eastAsia="Calibri" w:hAnsi="Times New Roman" w:cs="Times New Roman"/>
        </w:rPr>
        <w:t>. Основные мероприятия «нового курса». Американский образ жизни.</w:t>
      </w:r>
    </w:p>
    <w:p w:rsidR="00F07FE7" w:rsidRPr="004F15F4" w:rsidRDefault="00F07FE7" w:rsidP="00F07FE7">
      <w:pPr>
        <w:tabs>
          <w:tab w:val="left" w:pos="99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lastRenderedPageBreak/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Установление в 1920 – 1930-е </w:t>
      </w:r>
      <w:proofErr w:type="spellStart"/>
      <w:r w:rsidRPr="004F15F4">
        <w:rPr>
          <w:rFonts w:ascii="Times New Roman" w:eastAsia="Calibri" w:hAnsi="Times New Roman" w:cs="Times New Roman"/>
          <w:b/>
          <w:bCs/>
          <w:i/>
          <w:iCs/>
        </w:rPr>
        <w:t>г.г</w:t>
      </w:r>
      <w:proofErr w:type="spellEnd"/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. тоталитарных и авторитарных диктатур в Европе. </w:t>
      </w:r>
      <w:r w:rsidRPr="004F15F4">
        <w:rPr>
          <w:rFonts w:ascii="Times New Roman" w:eastAsia="Calibri" w:hAnsi="Times New Roman" w:cs="Times New Roman"/>
        </w:rPr>
        <w:t xml:space="preserve">Экономический и политический кризис в Германии. Истоки нацизма. Приход к власти в Германии нацистов. Национал-социализм. </w:t>
      </w:r>
      <w:proofErr w:type="spellStart"/>
      <w:r w:rsidRPr="004F15F4">
        <w:rPr>
          <w:rFonts w:ascii="Times New Roman" w:eastAsia="Calibri" w:hAnsi="Times New Roman" w:cs="Times New Roman"/>
        </w:rPr>
        <w:t>А.Гитлер</w:t>
      </w:r>
      <w:proofErr w:type="spellEnd"/>
      <w:r w:rsidRPr="004F15F4">
        <w:rPr>
          <w:rFonts w:ascii="Times New Roman" w:eastAsia="Calibri" w:hAnsi="Times New Roman" w:cs="Times New Roman"/>
        </w:rPr>
        <w:t>. Идеология нацизма. Внутренняя политика нацистов. Нацистская партия. Милитаризация страны. Агрессивная внешняя политика нацистской Германии. Изменение жизни в Германии при нацистах. Нацисты и духовная жизнь в Германии.</w:t>
      </w:r>
    </w:p>
    <w:p w:rsidR="00F07FE7" w:rsidRPr="004F15F4" w:rsidRDefault="00F07FE7" w:rsidP="00F07FE7">
      <w:pPr>
        <w:pStyle w:val="22"/>
        <w:rPr>
          <w:sz w:val="22"/>
          <w:szCs w:val="22"/>
        </w:rPr>
      </w:pPr>
      <w:r w:rsidRPr="004F15F4">
        <w:rPr>
          <w:sz w:val="22"/>
          <w:szCs w:val="22"/>
        </w:rPr>
        <w:tab/>
        <w:t xml:space="preserve">Тоталитарные и авторитарные режимы в других странах Европы (Италия, Испания, Венгрия и др.) Фашизм. Б. Муссолини. Причины их возникновения и массовая база в 20-е – 30-е </w:t>
      </w:r>
      <w:proofErr w:type="spellStart"/>
      <w:r w:rsidRPr="004F15F4">
        <w:rPr>
          <w:sz w:val="22"/>
          <w:szCs w:val="22"/>
        </w:rPr>
        <w:t>г.г</w:t>
      </w:r>
      <w:proofErr w:type="spellEnd"/>
      <w:r w:rsidRPr="004F15F4">
        <w:rPr>
          <w:sz w:val="22"/>
          <w:szCs w:val="22"/>
        </w:rPr>
        <w:t>. Тоталитарный способ преодоления кризиса и его противоречия.</w:t>
      </w:r>
    </w:p>
    <w:p w:rsidR="00F07FE7" w:rsidRPr="004F15F4" w:rsidRDefault="00F07FE7" w:rsidP="00F07FE7">
      <w:pPr>
        <w:tabs>
          <w:tab w:val="left" w:pos="99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Левые силы Европы. </w:t>
      </w:r>
      <w:r w:rsidRPr="004F15F4">
        <w:rPr>
          <w:rFonts w:ascii="Times New Roman" w:eastAsia="Calibri" w:hAnsi="Times New Roman" w:cs="Times New Roman"/>
        </w:rPr>
        <w:t xml:space="preserve">Раскол рабочего движения: социал-демократы и коммунисты. Роль Коминтерна. Проявление экономического и политического кризиса во Франции и Испании. Цели и задачи левых в Западной Европе. Создание и мероприятия правительства Народного фронта во Франции. Народный фронт и гражданская война в Испании. Итоги деятельности правительств Народного фронта. </w:t>
      </w:r>
    </w:p>
    <w:p w:rsidR="00F07FE7" w:rsidRPr="004F15F4" w:rsidRDefault="00F07FE7" w:rsidP="00F07FE7">
      <w:pPr>
        <w:tabs>
          <w:tab w:val="left" w:pos="99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Страны Азии и Африки между мировыми войнами. </w:t>
      </w:r>
      <w:r w:rsidRPr="004F15F4">
        <w:rPr>
          <w:rFonts w:ascii="Times New Roman" w:eastAsia="Calibri" w:hAnsi="Times New Roman" w:cs="Times New Roman"/>
        </w:rPr>
        <w:t>Воздействие первой мировой войны и революций в России и Европе на страны Востока. Влияние Версальско-Вашингтонской системы на колониальные страны. Мандатная система Лиги Наций. Антиколониальное и национально-освободительное движение. Движение насильственного сопротивления в Индии (</w:t>
      </w:r>
      <w:proofErr w:type="spellStart"/>
      <w:r w:rsidRPr="004F15F4">
        <w:rPr>
          <w:rFonts w:ascii="Times New Roman" w:eastAsia="Calibri" w:hAnsi="Times New Roman" w:cs="Times New Roman"/>
        </w:rPr>
        <w:t>М.Ганди</w:t>
      </w:r>
      <w:proofErr w:type="spellEnd"/>
      <w:r w:rsidRPr="004F15F4">
        <w:rPr>
          <w:rFonts w:ascii="Times New Roman" w:eastAsia="Calibri" w:hAnsi="Times New Roman" w:cs="Times New Roman"/>
        </w:rPr>
        <w:t xml:space="preserve">). Гражданская война и борьба против внешней агрессии в Китае (Сунь Ятсен, </w:t>
      </w:r>
      <w:proofErr w:type="gramStart"/>
      <w:r w:rsidRPr="004F15F4">
        <w:rPr>
          <w:rFonts w:ascii="Times New Roman" w:eastAsia="Calibri" w:hAnsi="Times New Roman" w:cs="Times New Roman"/>
        </w:rPr>
        <w:t>Чан  Кайши</w:t>
      </w:r>
      <w:proofErr w:type="gramEnd"/>
      <w:r w:rsidRPr="004F15F4">
        <w:rPr>
          <w:rFonts w:ascii="Times New Roman" w:eastAsia="Calibri" w:hAnsi="Times New Roman" w:cs="Times New Roman"/>
        </w:rPr>
        <w:t>, Мао Цзэдун). Модернизация и реформы в странах Востока. Политика этатизма в Турции (</w:t>
      </w:r>
      <w:proofErr w:type="spellStart"/>
      <w:r w:rsidRPr="004F15F4">
        <w:rPr>
          <w:rFonts w:ascii="Times New Roman" w:eastAsia="Calibri" w:hAnsi="Times New Roman" w:cs="Times New Roman"/>
        </w:rPr>
        <w:t>К.Ататюрк</w:t>
      </w:r>
      <w:proofErr w:type="spellEnd"/>
      <w:r w:rsidRPr="004F15F4">
        <w:rPr>
          <w:rFonts w:ascii="Times New Roman" w:eastAsia="Calibri" w:hAnsi="Times New Roman" w:cs="Times New Roman"/>
        </w:rPr>
        <w:t xml:space="preserve">).   </w:t>
      </w:r>
    </w:p>
    <w:p w:rsidR="00F07FE7" w:rsidRPr="004F15F4" w:rsidRDefault="00F07FE7" w:rsidP="00F07FE7">
      <w:pPr>
        <w:tabs>
          <w:tab w:val="left" w:pos="99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>Кризис Версальско-Вашингтонской системы. Начало агрессии фашистских государств в Европе.</w:t>
      </w:r>
      <w:r w:rsidRPr="004F15F4">
        <w:rPr>
          <w:rFonts w:ascii="Times New Roman" w:eastAsia="Calibri" w:hAnsi="Times New Roman" w:cs="Times New Roman"/>
        </w:rPr>
        <w:t xml:space="preserve"> Пацифизм и милитаризм в 1920 – 1930-х гг. Военно-политические кризисы в Европе и на Дальнем Востоке.  Причины непрочности Версальско-Вашингтонской системы. Появление новых центров силы в Европе и Азии. Агрессия Японии на Дальнем Востоке и Италии – в Африке. Нарушение Германией равновесия сил в Европе. Создание блока фашистских государств. Крах системы послевоенного урегулирования. Мюнхенское </w:t>
      </w:r>
      <w:proofErr w:type="gramStart"/>
      <w:r w:rsidRPr="004F15F4">
        <w:rPr>
          <w:rFonts w:ascii="Times New Roman" w:eastAsia="Calibri" w:hAnsi="Times New Roman" w:cs="Times New Roman"/>
        </w:rPr>
        <w:t xml:space="preserve">соглашение  </w:t>
      </w:r>
      <w:smartTag w:uri="urn:schemas-microsoft-com:office:smarttags" w:element="metricconverter">
        <w:smartTagPr>
          <w:attr w:name="ProductID" w:val="1938 г"/>
        </w:smartTagPr>
        <w:r w:rsidRPr="004F15F4">
          <w:rPr>
            <w:rFonts w:ascii="Times New Roman" w:eastAsia="Calibri" w:hAnsi="Times New Roman" w:cs="Times New Roman"/>
          </w:rPr>
          <w:t>1938</w:t>
        </w:r>
        <w:proofErr w:type="gramEnd"/>
        <w:r w:rsidRPr="004F15F4">
          <w:rPr>
            <w:rFonts w:ascii="Times New Roman" w:eastAsia="Calibri" w:hAnsi="Times New Roman" w:cs="Times New Roman"/>
          </w:rPr>
          <w:t xml:space="preserve"> г</w:t>
        </w:r>
      </w:smartTag>
      <w:r w:rsidRPr="004F15F4">
        <w:rPr>
          <w:rFonts w:ascii="Times New Roman" w:eastAsia="Calibri" w:hAnsi="Times New Roman" w:cs="Times New Roman"/>
        </w:rPr>
        <w:t>. Политика «умиротворения» агрессоров. Захваты фашистской Германии и Италии в Европе. Советско-германский пакт о ненападении и его последствия. Территориальные изменения в Европе к началу второй мировой войны.</w:t>
      </w:r>
    </w:p>
    <w:p w:rsidR="00F07FE7" w:rsidRPr="004F15F4" w:rsidRDefault="00F07FE7" w:rsidP="00F07FE7">
      <w:pPr>
        <w:tabs>
          <w:tab w:val="left" w:pos="99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Культура, наука и общество Запада в межвоенный период. </w:t>
      </w:r>
      <w:r w:rsidRPr="004F15F4">
        <w:rPr>
          <w:rFonts w:ascii="Times New Roman" w:eastAsia="Calibri" w:hAnsi="Times New Roman" w:cs="Times New Roman"/>
        </w:rPr>
        <w:t>Изменения в образе жизни европейцев после войны. Наука и техника. Новые явления в моде и повседневности. Изменения в положении различных социальных слоев. Религия и общество в первой половине ХХ века. Проявления духовного кризиса европейской цивилизации. Массовая культура: кино, музыка, мода, спорт. Средства массовой информации; роль пропаганды в установлении контроля над массовым сознанием.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  <w:i/>
        </w:rPr>
      </w:pPr>
      <w:r w:rsidRPr="004F15F4">
        <w:rPr>
          <w:rFonts w:ascii="Times New Roman" w:eastAsia="Calibri" w:hAnsi="Times New Roman" w:cs="Times New Roman"/>
          <w:i/>
        </w:rPr>
        <w:t>Сравнивать, сопоставлять события истории зарубежных стран. Уметь передавать содержание прослушанного текста лекций учителя в сжатом или развернутом виде в соответствии с целью учебного задания. Характеризовать причины и особенности мирового кризиса. Предлагать пути выхода из кризиса. Анализировать политику «Нового курса Рузвельта». Приводить примеры, формулировать выводы. Владеть навыками контроля и оценки своей деятельности.</w:t>
      </w:r>
    </w:p>
    <w:p w:rsidR="00F07FE7" w:rsidRPr="004F15F4" w:rsidRDefault="00F07FE7" w:rsidP="00F07FE7">
      <w:pPr>
        <w:rPr>
          <w:rFonts w:ascii="Times New Roman" w:eastAsia="Calibri" w:hAnsi="Times New Roman" w:cs="Times New Roman"/>
          <w:b/>
          <w:bCs/>
          <w:i/>
          <w:iCs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Вторая мировая война </w:t>
      </w:r>
    </w:p>
    <w:p w:rsidR="00F07FE7" w:rsidRPr="004F15F4" w:rsidRDefault="00F07FE7" w:rsidP="00F07FE7">
      <w:pPr>
        <w:tabs>
          <w:tab w:val="left" w:pos="94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Начало второй мировой войны. </w:t>
      </w:r>
      <w:r w:rsidRPr="004F15F4">
        <w:rPr>
          <w:rFonts w:ascii="Times New Roman" w:eastAsia="Calibri" w:hAnsi="Times New Roman" w:cs="Times New Roman"/>
        </w:rPr>
        <w:t xml:space="preserve">Причины и характер второй мировой войны. Периодизация второй мировой войны. Участники. Нападение Германии на Польшу. «Странная война» на Западном фронте. Ликвидация Польского государства. Отношение СССР к воюющим странам после начала войны. Военные действия в Европе в </w:t>
      </w:r>
      <w:smartTag w:uri="urn:schemas-microsoft-com:office:smarttags" w:element="metricconverter">
        <w:smartTagPr>
          <w:attr w:name="ProductID" w:val="1940 г"/>
        </w:smartTagPr>
        <w:r w:rsidRPr="004F15F4">
          <w:rPr>
            <w:rFonts w:ascii="Times New Roman" w:eastAsia="Calibri" w:hAnsi="Times New Roman" w:cs="Times New Roman"/>
          </w:rPr>
          <w:t>1940 г</w:t>
        </w:r>
      </w:smartTag>
      <w:r w:rsidRPr="004F15F4">
        <w:rPr>
          <w:rFonts w:ascii="Times New Roman" w:eastAsia="Calibri" w:hAnsi="Times New Roman" w:cs="Times New Roman"/>
        </w:rPr>
        <w:t xml:space="preserve">. Причины быстрого поражения европейских стран. «Битва за Англию». Военные действия на Балканах и в </w:t>
      </w:r>
      <w:r w:rsidRPr="004F15F4">
        <w:rPr>
          <w:rFonts w:ascii="Times New Roman" w:eastAsia="Calibri" w:hAnsi="Times New Roman" w:cs="Times New Roman"/>
        </w:rPr>
        <w:lastRenderedPageBreak/>
        <w:t xml:space="preserve">Северной Африке в 1940 – первой половине </w:t>
      </w:r>
      <w:smartTag w:uri="urn:schemas-microsoft-com:office:smarttags" w:element="metricconverter">
        <w:smartTagPr>
          <w:attr w:name="ProductID" w:val="1941 г"/>
        </w:smartTagPr>
        <w:r w:rsidRPr="004F15F4">
          <w:rPr>
            <w:rFonts w:ascii="Times New Roman" w:eastAsia="Calibri" w:hAnsi="Times New Roman" w:cs="Times New Roman"/>
          </w:rPr>
          <w:t>1941 г</w:t>
        </w:r>
      </w:smartTag>
      <w:r w:rsidRPr="004F15F4">
        <w:rPr>
          <w:rFonts w:ascii="Times New Roman" w:eastAsia="Calibri" w:hAnsi="Times New Roman" w:cs="Times New Roman"/>
        </w:rPr>
        <w:t xml:space="preserve">. Подготовка Германией нападения на СССР. План «Барбаросса». Заключение Тройственного союза Германией, Италией и Японией. </w:t>
      </w:r>
    </w:p>
    <w:p w:rsidR="00F07FE7" w:rsidRPr="004F15F4" w:rsidRDefault="00F07FE7" w:rsidP="00F07FE7">
      <w:pPr>
        <w:tabs>
          <w:tab w:val="left" w:pos="94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>Новый этап второй мировой войны. Перелом в ходе войны.</w:t>
      </w:r>
      <w:r w:rsidRPr="004F15F4">
        <w:rPr>
          <w:rFonts w:ascii="Times New Roman" w:eastAsia="Calibri" w:hAnsi="Times New Roman" w:cs="Times New Roman"/>
        </w:rPr>
        <w:t xml:space="preserve"> Нападение Германии на СССР. Развертывание войны на Тихом океане. Нападение Японии на Перл – </w:t>
      </w:r>
      <w:proofErr w:type="spellStart"/>
      <w:r w:rsidRPr="004F15F4">
        <w:rPr>
          <w:rFonts w:ascii="Times New Roman" w:eastAsia="Calibri" w:hAnsi="Times New Roman" w:cs="Times New Roman"/>
        </w:rPr>
        <w:t>Харбор</w:t>
      </w:r>
      <w:proofErr w:type="spellEnd"/>
      <w:r w:rsidRPr="004F15F4">
        <w:rPr>
          <w:rFonts w:ascii="Times New Roman" w:eastAsia="Calibri" w:hAnsi="Times New Roman" w:cs="Times New Roman"/>
        </w:rPr>
        <w:t xml:space="preserve"> и вступление в войну СЩА. Военные действия в Северной Африке и на Тихом океане в 1942 – </w:t>
      </w:r>
      <w:smartTag w:uri="urn:schemas-microsoft-com:office:smarttags" w:element="metricconverter">
        <w:smartTagPr>
          <w:attr w:name="ProductID" w:val="1943 г"/>
        </w:smartTagPr>
        <w:r w:rsidRPr="004F15F4">
          <w:rPr>
            <w:rFonts w:ascii="Times New Roman" w:eastAsia="Calibri" w:hAnsi="Times New Roman" w:cs="Times New Roman"/>
          </w:rPr>
          <w:t xml:space="preserve">1943 </w:t>
        </w:r>
        <w:proofErr w:type="spellStart"/>
        <w:r w:rsidRPr="004F15F4">
          <w:rPr>
            <w:rFonts w:ascii="Times New Roman" w:eastAsia="Calibri" w:hAnsi="Times New Roman" w:cs="Times New Roman"/>
          </w:rPr>
          <w:t>г</w:t>
        </w:r>
      </w:smartTag>
      <w:r w:rsidRPr="004F15F4">
        <w:rPr>
          <w:rFonts w:ascii="Times New Roman" w:eastAsia="Calibri" w:hAnsi="Times New Roman" w:cs="Times New Roman"/>
        </w:rPr>
        <w:t>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Коренной перелом в военных действиях на </w:t>
      </w:r>
      <w:proofErr w:type="spellStart"/>
      <w:r w:rsidRPr="004F15F4">
        <w:rPr>
          <w:rFonts w:ascii="Times New Roman" w:eastAsia="Calibri" w:hAnsi="Times New Roman" w:cs="Times New Roman"/>
        </w:rPr>
        <w:t>советско</w:t>
      </w:r>
      <w:proofErr w:type="spellEnd"/>
      <w:r w:rsidRPr="004F15F4">
        <w:rPr>
          <w:rFonts w:ascii="Times New Roman" w:eastAsia="Calibri" w:hAnsi="Times New Roman" w:cs="Times New Roman"/>
        </w:rPr>
        <w:t xml:space="preserve">–германском фронте и его влияние на успехи союзников на других фронтах второй мировой войны. Крах режима </w:t>
      </w:r>
      <w:proofErr w:type="spellStart"/>
      <w:r w:rsidRPr="004F15F4">
        <w:rPr>
          <w:rFonts w:ascii="Times New Roman" w:eastAsia="Calibri" w:hAnsi="Times New Roman" w:cs="Times New Roman"/>
        </w:rPr>
        <w:t>Б.Муссолини</w:t>
      </w:r>
      <w:proofErr w:type="spellEnd"/>
      <w:r w:rsidRPr="004F15F4">
        <w:rPr>
          <w:rFonts w:ascii="Times New Roman" w:eastAsia="Calibri" w:hAnsi="Times New Roman" w:cs="Times New Roman"/>
        </w:rPr>
        <w:t>. Складывание антигитлеровской коалиции. Ф.Д. Рузвельт, И.В. Сталин, У. Черчилль. Роль СССР в борьбе с фашистскими агрессорами. Проблема открытия второго фронта. Значение решений Тегеранской и Ялтинской конференций.</w:t>
      </w:r>
    </w:p>
    <w:p w:rsidR="00F07FE7" w:rsidRPr="004F15F4" w:rsidRDefault="00F07FE7" w:rsidP="00F07FE7">
      <w:pPr>
        <w:tabs>
          <w:tab w:val="left" w:pos="94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Заключительный этап войны. </w:t>
      </w:r>
      <w:r w:rsidRPr="004F15F4">
        <w:rPr>
          <w:rFonts w:ascii="Times New Roman" w:eastAsia="Calibri" w:hAnsi="Times New Roman" w:cs="Times New Roman"/>
        </w:rPr>
        <w:t xml:space="preserve">Нацистский «новый порядок» на оккупированных территориях. Политика геноцида. Холокост. Движение Сопротивления. Внутренний кризис фашистских режимов. Ход военных действий в </w:t>
      </w:r>
      <w:smartTag w:uri="urn:schemas-microsoft-com:office:smarttags" w:element="metricconverter">
        <w:smartTagPr>
          <w:attr w:name="ProductID" w:val="1944 г"/>
        </w:smartTagPr>
        <w:r w:rsidRPr="004F15F4">
          <w:rPr>
            <w:rFonts w:ascii="Times New Roman" w:eastAsia="Calibri" w:hAnsi="Times New Roman" w:cs="Times New Roman"/>
          </w:rPr>
          <w:t>1944 г</w:t>
        </w:r>
      </w:smartTag>
      <w:r w:rsidRPr="004F15F4">
        <w:rPr>
          <w:rFonts w:ascii="Times New Roman" w:eastAsia="Calibri" w:hAnsi="Times New Roman" w:cs="Times New Roman"/>
        </w:rPr>
        <w:t xml:space="preserve">. Влияние Восточного фронта на ход событий на Западе. Открытие второго фронта в Европе. Берлинская операция советских войск и капитуляция Германии. Решения Потсдамской конференции. Завершение войны на Дальнем Востоке. Ядерная бомбардировка японских городов. Вступление в войну против Японии СССР. Изгнание японских захватчиков из Китая, Кореи и Вьетнама. Капитуляция Японии. Завершение второй мировой войны. Цена победы над фашизмом. </w:t>
      </w:r>
    </w:p>
    <w:p w:rsidR="00F07FE7" w:rsidRPr="004F15F4" w:rsidRDefault="00F07FE7" w:rsidP="00F07F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4F15F4">
        <w:rPr>
          <w:rFonts w:ascii="Times New Roman" w:eastAsia="Calibri" w:hAnsi="Times New Roman" w:cs="Times New Roman"/>
          <w:i/>
        </w:rPr>
        <w:t>Знать причины, ход военных действий и итоги Второй мировой войны. Анализировать основные события на Восточном и Западном фронтах.</w:t>
      </w:r>
    </w:p>
    <w:p w:rsidR="00F07FE7" w:rsidRPr="004F15F4" w:rsidRDefault="00F07FE7" w:rsidP="00F07FE7">
      <w:pPr>
        <w:pStyle w:val="af"/>
        <w:rPr>
          <w:sz w:val="22"/>
          <w:szCs w:val="22"/>
          <w:u w:val="none"/>
        </w:rPr>
      </w:pPr>
      <w:r w:rsidRPr="004F15F4">
        <w:rPr>
          <w:sz w:val="22"/>
          <w:szCs w:val="22"/>
          <w:u w:val="none"/>
        </w:rPr>
        <w:t xml:space="preserve">Международные отношения после второй мировой войны. 1945г. – середина 80-х </w:t>
      </w:r>
      <w:proofErr w:type="spellStart"/>
      <w:r w:rsidRPr="004F15F4">
        <w:rPr>
          <w:sz w:val="22"/>
          <w:szCs w:val="22"/>
          <w:u w:val="none"/>
        </w:rPr>
        <w:t>г.г</w:t>
      </w:r>
      <w:proofErr w:type="spellEnd"/>
      <w:r w:rsidRPr="004F15F4">
        <w:rPr>
          <w:sz w:val="22"/>
          <w:szCs w:val="22"/>
          <w:u w:val="none"/>
        </w:rPr>
        <w:t>.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Раскол послевоенного мира на Запад и Восток. </w:t>
      </w:r>
      <w:r w:rsidRPr="004F15F4">
        <w:rPr>
          <w:rFonts w:ascii="Times New Roman" w:eastAsia="Calibri" w:hAnsi="Times New Roman" w:cs="Times New Roman"/>
        </w:rPr>
        <w:t>Политические итоги и войны. Создание ООН. Важнейшие решения союзников в отношении Германии. Незавершенность мирного урегулирования на Дальнем Востоке.  Наказание военных преступников. Противоречия между союзниками по антигитлеровской коалиции. Установление в странах Восточной Европы и Азии просоветских режимов. Включение стран Западной Европы в орбиту влияния США. Создание военно-политических блоков и усиление «холодной войны». Гонка вооружений. Первое столкновение Востока и Запада: война в Корее и ее результаты. Региональные конфликты и их роль в обострении международных отношений (</w:t>
      </w:r>
      <w:proofErr w:type="spellStart"/>
      <w:r w:rsidRPr="004F15F4">
        <w:rPr>
          <w:rFonts w:ascii="Times New Roman" w:eastAsia="Calibri" w:hAnsi="Times New Roman" w:cs="Times New Roman"/>
        </w:rPr>
        <w:t>индо</w:t>
      </w:r>
      <w:proofErr w:type="spellEnd"/>
      <w:r w:rsidRPr="004F15F4">
        <w:rPr>
          <w:rFonts w:ascii="Times New Roman" w:eastAsia="Calibri" w:hAnsi="Times New Roman" w:cs="Times New Roman"/>
        </w:rPr>
        <w:t xml:space="preserve"> – пакистанский, ближневосточный, индокитайский). Деколонизация. Успехи национально – освободительного движения и появление нового фактора в международной политике. Берлинский кризис </w:t>
      </w:r>
      <w:smartTag w:uri="urn:schemas-microsoft-com:office:smarttags" w:element="metricconverter">
        <w:smartTagPr>
          <w:attr w:name="ProductID" w:val="1961 г"/>
        </w:smartTagPr>
        <w:r w:rsidRPr="004F15F4">
          <w:rPr>
            <w:rFonts w:ascii="Times New Roman" w:eastAsia="Calibri" w:hAnsi="Times New Roman" w:cs="Times New Roman"/>
          </w:rPr>
          <w:t>1961 г</w:t>
        </w:r>
      </w:smartTag>
      <w:r w:rsidRPr="004F15F4">
        <w:rPr>
          <w:rFonts w:ascii="Times New Roman" w:eastAsia="Calibri" w:hAnsi="Times New Roman" w:cs="Times New Roman"/>
        </w:rPr>
        <w:t xml:space="preserve">. Карибский кризис </w:t>
      </w:r>
      <w:smartTag w:uri="urn:schemas-microsoft-com:office:smarttags" w:element="metricconverter">
        <w:smartTagPr>
          <w:attr w:name="ProductID" w:val="1962 г"/>
        </w:smartTagPr>
        <w:r w:rsidRPr="004F15F4">
          <w:rPr>
            <w:rFonts w:ascii="Times New Roman" w:eastAsia="Calibri" w:hAnsi="Times New Roman" w:cs="Times New Roman"/>
          </w:rPr>
          <w:t>1962 г</w:t>
        </w:r>
      </w:smartTag>
      <w:r w:rsidRPr="004F15F4">
        <w:rPr>
          <w:rFonts w:ascii="Times New Roman" w:eastAsia="Calibri" w:hAnsi="Times New Roman" w:cs="Times New Roman"/>
        </w:rPr>
        <w:t>. и его разрешение. Превращение Китая в важнейший субъект международной политики.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От разрядки к новому противостоянию. Международные отношения в конце 70 –х – первой половине 80-х </w:t>
      </w:r>
      <w:proofErr w:type="spellStart"/>
      <w:r w:rsidRPr="004F15F4">
        <w:rPr>
          <w:rFonts w:ascii="Times New Roman" w:eastAsia="Calibri" w:hAnsi="Times New Roman" w:cs="Times New Roman"/>
          <w:b/>
          <w:bCs/>
          <w:i/>
          <w:iCs/>
        </w:rPr>
        <w:t>г.г</w:t>
      </w:r>
      <w:proofErr w:type="spellEnd"/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. </w:t>
      </w:r>
      <w:r w:rsidRPr="004F15F4">
        <w:rPr>
          <w:rFonts w:ascii="Times New Roman" w:eastAsia="Calibri" w:hAnsi="Times New Roman" w:cs="Times New Roman"/>
        </w:rPr>
        <w:t xml:space="preserve">Начало процесса разрядки международной напряженности. Цели и идеологическое обоснование внешней политики сверхдержав. «Новая восточная политика» ФРГ. Советско-американские соглашения по ограничению стратегических вооружений и их значение. Хельсинский Заключительный акт.  Кризис политики разрядки в конце 70-х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>. Влияние кризиса «реального социализма» на военно-политическое положение Востока. Региональные конфликты. Война в Афганистане и снижение авторитета СССР среди стран «третьего мира».</w:t>
      </w:r>
    </w:p>
    <w:p w:rsidR="00F07FE7" w:rsidRPr="004F15F4" w:rsidRDefault="00F07FE7" w:rsidP="00F07FE7">
      <w:pPr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i/>
        </w:rPr>
        <w:t xml:space="preserve">На основе анализа документов объяснить причины и признаки «холодной войны». Знать особенности экономического развития и политического развития США, Великобритании, Франции после Второй Мировой войны. Выявлять новые тенденции в развитии европейских государств и США, давать им оценку. </w:t>
      </w:r>
    </w:p>
    <w:p w:rsidR="00F07FE7" w:rsidRPr="004F15F4" w:rsidRDefault="00F07FE7" w:rsidP="00F07FE7">
      <w:pPr>
        <w:pStyle w:val="af"/>
        <w:rPr>
          <w:sz w:val="22"/>
          <w:szCs w:val="22"/>
          <w:u w:val="none"/>
        </w:rPr>
      </w:pPr>
      <w:r w:rsidRPr="004F15F4">
        <w:rPr>
          <w:sz w:val="22"/>
          <w:szCs w:val="22"/>
          <w:u w:val="none"/>
        </w:rPr>
        <w:t xml:space="preserve">Страны Запада во второй половине ХХ столетия </w:t>
      </w:r>
    </w:p>
    <w:p w:rsidR="00F07FE7" w:rsidRPr="004F15F4" w:rsidRDefault="00F07FE7" w:rsidP="00F07FE7">
      <w:pPr>
        <w:tabs>
          <w:tab w:val="left" w:pos="109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>Восстановление Европы. Превращение США в сверхдержаву.</w:t>
      </w:r>
      <w:r w:rsidRPr="004F15F4">
        <w:rPr>
          <w:rFonts w:ascii="Times New Roman" w:eastAsia="Calibri" w:hAnsi="Times New Roman" w:cs="Times New Roman"/>
          <w:b/>
          <w:bCs/>
        </w:rPr>
        <w:t xml:space="preserve">  </w:t>
      </w:r>
      <w:r w:rsidRPr="004F15F4">
        <w:rPr>
          <w:rFonts w:ascii="Times New Roman" w:eastAsia="Calibri" w:hAnsi="Times New Roman" w:cs="Times New Roman"/>
        </w:rPr>
        <w:t xml:space="preserve">Послевоенные изменения в экономике и политике стран Запада. Формирование смешанной экономики. Социальное государство. Формирование экономической политики в рамках концепции «государства благосостояния». «Общество потребления». Социально – политические процессы в странах Запада. Научно – техническая революция и изменения в обществе. Вступление стран Запада в </w:t>
      </w:r>
      <w:r w:rsidRPr="004F15F4">
        <w:rPr>
          <w:rFonts w:ascii="Times New Roman" w:eastAsia="Calibri" w:hAnsi="Times New Roman" w:cs="Times New Roman"/>
        </w:rPr>
        <w:lastRenderedPageBreak/>
        <w:t xml:space="preserve">постиндустриальную стадию развития общества. Возрастание экономической и политической роли США после второй мировой войны. Превращение США в сверхдержаву и лидера западного мира. </w:t>
      </w:r>
    </w:p>
    <w:p w:rsidR="00F07FE7" w:rsidRPr="004F15F4" w:rsidRDefault="00F07FE7" w:rsidP="00F07FE7">
      <w:pPr>
        <w:tabs>
          <w:tab w:val="left" w:pos="109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Социально – экономическое развитие стран Запада в 60 – 80-х </w:t>
      </w:r>
      <w:proofErr w:type="spellStart"/>
      <w:r w:rsidRPr="004F15F4">
        <w:rPr>
          <w:rFonts w:ascii="Times New Roman" w:eastAsia="Calibri" w:hAnsi="Times New Roman" w:cs="Times New Roman"/>
          <w:b/>
          <w:bCs/>
          <w:i/>
          <w:iCs/>
        </w:rPr>
        <w:t>г.г</w:t>
      </w:r>
      <w:proofErr w:type="spellEnd"/>
      <w:r w:rsidRPr="004F15F4">
        <w:rPr>
          <w:rFonts w:ascii="Times New Roman" w:eastAsia="Calibri" w:hAnsi="Times New Roman" w:cs="Times New Roman"/>
          <w:b/>
          <w:bCs/>
          <w:i/>
          <w:iCs/>
        </w:rPr>
        <w:t>.</w:t>
      </w:r>
      <w:r w:rsidRPr="004F15F4">
        <w:rPr>
          <w:rFonts w:ascii="Times New Roman" w:eastAsia="Calibri" w:hAnsi="Times New Roman" w:cs="Times New Roman"/>
        </w:rPr>
        <w:t xml:space="preserve"> Кризис индустриального общества в конце 60 – 70-х гг. Экономический кризис начала 70-х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и его влияние на внутреннюю и внешнюю политику стран Запада. Кризис модели «государства благосостояния». Эволюция политической идеологии во второй половине </w:t>
      </w:r>
      <w:r w:rsidRPr="004F15F4">
        <w:rPr>
          <w:rFonts w:ascii="Times New Roman" w:eastAsia="Calibri" w:hAnsi="Times New Roman" w:cs="Times New Roman"/>
          <w:lang w:val="en-US"/>
        </w:rPr>
        <w:t>XX</w:t>
      </w:r>
      <w:r w:rsidRPr="004F15F4">
        <w:rPr>
          <w:rFonts w:ascii="Times New Roman" w:eastAsia="Calibri" w:hAnsi="Times New Roman" w:cs="Times New Roman"/>
        </w:rPr>
        <w:t xml:space="preserve">в.  Идеология неолиберализма. Восстановление позиций консерватизма и консервативных партий. Неконсервативная модель экономического развития. Влияние массовых общественных движений на внутреннюю и внешнюю политику западных стран. Основные этапы и проблемы экономической и политической интеграции стран Запада. Формирование единого экономического пространства. </w:t>
      </w:r>
    </w:p>
    <w:p w:rsidR="00F07FE7" w:rsidRPr="004F15F4" w:rsidRDefault="00F07FE7" w:rsidP="00F07FE7">
      <w:pPr>
        <w:tabs>
          <w:tab w:val="left" w:pos="109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Западное общество: образ жизни и взгляд на мир. </w:t>
      </w:r>
      <w:r w:rsidRPr="004F15F4">
        <w:rPr>
          <w:rFonts w:ascii="Times New Roman" w:eastAsia="Calibri" w:hAnsi="Times New Roman" w:cs="Times New Roman"/>
        </w:rPr>
        <w:t>Образ жизни на Западе. Влияние на него экономических и политических процессов. Развитие демократии: достижения и противоречия. Проблема прав человека. Появление новых социальных слоев и упадок старых. Эволюция «общества потребления», информационная революция и общество. Становление информационного общества. Средства массовой информации, пропаганда и массовая культура. Стереотипы и предрассудки современного западного общества. Запад и остальной мир.</w:t>
      </w:r>
    </w:p>
    <w:p w:rsidR="00F07FE7" w:rsidRPr="004F15F4" w:rsidRDefault="00F07FE7" w:rsidP="00F07FE7">
      <w:pPr>
        <w:tabs>
          <w:tab w:val="left" w:pos="109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Политические события в США во второй половине ХХ в. </w:t>
      </w:r>
      <w:r w:rsidRPr="004F15F4">
        <w:rPr>
          <w:rFonts w:ascii="Times New Roman" w:eastAsia="Calibri" w:hAnsi="Times New Roman" w:cs="Times New Roman"/>
        </w:rPr>
        <w:t xml:space="preserve">Американский вариант западной цивилизации и его особенности в послевоенный период. Американская демократия: достижения и неудачи. Особенности американской политической системы. «Холодная война» и антикоммунистическая кампания. Проблема гражданских прав небелого населения: конфликты и поиски решения. Политика американских правительств в 60-е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Американский вариант «политики благосостояния». Дж. Кеннеди и </w:t>
      </w:r>
      <w:proofErr w:type="spellStart"/>
      <w:r w:rsidRPr="004F15F4">
        <w:rPr>
          <w:rFonts w:ascii="Times New Roman" w:eastAsia="Calibri" w:hAnsi="Times New Roman" w:cs="Times New Roman"/>
        </w:rPr>
        <w:t>Л.Б.Джонсон</w:t>
      </w:r>
      <w:proofErr w:type="spellEnd"/>
      <w:r w:rsidRPr="004F15F4">
        <w:rPr>
          <w:rFonts w:ascii="Times New Roman" w:eastAsia="Calibri" w:hAnsi="Times New Roman" w:cs="Times New Roman"/>
        </w:rPr>
        <w:t xml:space="preserve">. Массовые движения 60 – 70-х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политика американских правительств в 80 – 90-е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Особенности американского неоконсерватизма. </w:t>
      </w:r>
      <w:proofErr w:type="spellStart"/>
      <w:r w:rsidRPr="004F15F4">
        <w:rPr>
          <w:rFonts w:ascii="Times New Roman" w:eastAsia="Calibri" w:hAnsi="Times New Roman" w:cs="Times New Roman"/>
        </w:rPr>
        <w:t>Р.Рейган</w:t>
      </w:r>
      <w:proofErr w:type="spellEnd"/>
      <w:r w:rsidRPr="004F15F4">
        <w:rPr>
          <w:rFonts w:ascii="Times New Roman" w:eastAsia="Calibri" w:hAnsi="Times New Roman" w:cs="Times New Roman"/>
        </w:rPr>
        <w:t xml:space="preserve">. Преодоление кризиса. Окончание «холодной войны» и внутренняя политика США. Активизация социальной политики президента </w:t>
      </w:r>
      <w:proofErr w:type="spellStart"/>
      <w:r w:rsidRPr="004F15F4">
        <w:rPr>
          <w:rFonts w:ascii="Times New Roman" w:eastAsia="Calibri" w:hAnsi="Times New Roman" w:cs="Times New Roman"/>
        </w:rPr>
        <w:t>У.Клинтона</w:t>
      </w:r>
      <w:proofErr w:type="spellEnd"/>
      <w:r w:rsidRPr="004F15F4">
        <w:rPr>
          <w:rFonts w:ascii="Times New Roman" w:eastAsia="Calibri" w:hAnsi="Times New Roman" w:cs="Times New Roman"/>
        </w:rPr>
        <w:t xml:space="preserve">. 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>Политические события в Великобритании и Франции во второй половине ХХ века.</w:t>
      </w:r>
      <w:r w:rsidRPr="004F15F4">
        <w:rPr>
          <w:rFonts w:ascii="Times New Roman" w:eastAsia="Calibri" w:hAnsi="Times New Roman" w:cs="Times New Roman"/>
        </w:rPr>
        <w:t xml:space="preserve"> </w:t>
      </w:r>
      <w:r w:rsidRPr="004F15F4">
        <w:rPr>
          <w:rFonts w:ascii="Times New Roman" w:eastAsia="Calibri" w:hAnsi="Times New Roman" w:cs="Times New Roman"/>
          <w:i/>
        </w:rPr>
        <w:t>Великобритания.</w:t>
      </w:r>
      <w:r w:rsidRPr="004F15F4">
        <w:rPr>
          <w:rFonts w:ascii="Times New Roman" w:eastAsia="Calibri" w:hAnsi="Times New Roman" w:cs="Times New Roman"/>
        </w:rPr>
        <w:t xml:space="preserve"> Вступление Великобритании в полосу длительного кризиса, крах колониальной империи, установление тесных экономических и политических связей с США. Британский вариант «государства благосостояния». Социально – экономическая политика правительств лейбористов. </w:t>
      </w:r>
      <w:proofErr w:type="spellStart"/>
      <w:r w:rsidRPr="004F15F4">
        <w:rPr>
          <w:rFonts w:ascii="Times New Roman" w:eastAsia="Calibri" w:hAnsi="Times New Roman" w:cs="Times New Roman"/>
        </w:rPr>
        <w:t>Неоконсеративная</w:t>
      </w:r>
      <w:proofErr w:type="spellEnd"/>
      <w:r w:rsidRPr="004F15F4">
        <w:rPr>
          <w:rFonts w:ascii="Times New Roman" w:eastAsia="Calibri" w:hAnsi="Times New Roman" w:cs="Times New Roman"/>
        </w:rPr>
        <w:t xml:space="preserve"> политика правительства </w:t>
      </w:r>
      <w:proofErr w:type="spellStart"/>
      <w:r w:rsidRPr="004F15F4">
        <w:rPr>
          <w:rFonts w:ascii="Times New Roman" w:eastAsia="Calibri" w:hAnsi="Times New Roman" w:cs="Times New Roman"/>
        </w:rPr>
        <w:t>М.Тэтчер</w:t>
      </w:r>
      <w:proofErr w:type="spellEnd"/>
      <w:r w:rsidRPr="004F15F4">
        <w:rPr>
          <w:rFonts w:ascii="Times New Roman" w:eastAsia="Calibri" w:hAnsi="Times New Roman" w:cs="Times New Roman"/>
        </w:rPr>
        <w:t xml:space="preserve">. Изменения в социальной структуре и экономике Великобритании в 80 – 90-е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Возникновение «нового лейборизма». Правительство </w:t>
      </w:r>
      <w:proofErr w:type="spellStart"/>
      <w:r w:rsidRPr="004F15F4">
        <w:rPr>
          <w:rFonts w:ascii="Times New Roman" w:eastAsia="Calibri" w:hAnsi="Times New Roman" w:cs="Times New Roman"/>
        </w:rPr>
        <w:t>Э.Блэра</w:t>
      </w:r>
      <w:proofErr w:type="spellEnd"/>
      <w:r w:rsidRPr="004F15F4">
        <w:rPr>
          <w:rFonts w:ascii="Times New Roman" w:eastAsia="Calibri" w:hAnsi="Times New Roman" w:cs="Times New Roman"/>
        </w:rPr>
        <w:t>. Пути решения ольстерского конфликта.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i/>
        </w:rPr>
        <w:t xml:space="preserve">Франция. </w:t>
      </w:r>
      <w:r w:rsidRPr="004F15F4">
        <w:rPr>
          <w:rFonts w:ascii="Times New Roman" w:eastAsia="Calibri" w:hAnsi="Times New Roman" w:cs="Times New Roman"/>
        </w:rPr>
        <w:t xml:space="preserve">Обострение внутренних социальных конфликтов, неудачные попытки сохранения французской колониальной империи. Кризис политических институтов Четвертой республики (1946 – 1958). Политическая система Пятой республики. Ш. де Голль. Политика экономической модернизации в 60-е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События мая 1968г. Франция в 80-е – 90-е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Новая расстановка политических сил. </w:t>
      </w:r>
      <w:proofErr w:type="gramStart"/>
      <w:r w:rsidRPr="004F15F4">
        <w:rPr>
          <w:rFonts w:ascii="Times New Roman" w:eastAsia="Calibri" w:hAnsi="Times New Roman" w:cs="Times New Roman"/>
        </w:rPr>
        <w:t xml:space="preserve">Президентство  </w:t>
      </w:r>
      <w:proofErr w:type="spellStart"/>
      <w:r w:rsidRPr="004F15F4">
        <w:rPr>
          <w:rFonts w:ascii="Times New Roman" w:eastAsia="Calibri" w:hAnsi="Times New Roman" w:cs="Times New Roman"/>
        </w:rPr>
        <w:t>Ф.Миттерана</w:t>
      </w:r>
      <w:proofErr w:type="spellEnd"/>
      <w:proofErr w:type="gramEnd"/>
      <w:r w:rsidRPr="004F15F4">
        <w:rPr>
          <w:rFonts w:ascii="Times New Roman" w:eastAsia="Calibri" w:hAnsi="Times New Roman" w:cs="Times New Roman"/>
        </w:rPr>
        <w:t xml:space="preserve">.  Мероприятия правительства левых. Политика президента </w:t>
      </w:r>
      <w:proofErr w:type="spellStart"/>
      <w:r w:rsidRPr="004F15F4">
        <w:rPr>
          <w:rFonts w:ascii="Times New Roman" w:eastAsia="Calibri" w:hAnsi="Times New Roman" w:cs="Times New Roman"/>
        </w:rPr>
        <w:t>Ж.Ширака</w:t>
      </w:r>
      <w:proofErr w:type="spellEnd"/>
      <w:r w:rsidRPr="004F15F4">
        <w:rPr>
          <w:rFonts w:ascii="Times New Roman" w:eastAsia="Calibri" w:hAnsi="Times New Roman" w:cs="Times New Roman"/>
        </w:rPr>
        <w:t>.</w:t>
      </w:r>
    </w:p>
    <w:p w:rsidR="00F07FE7" w:rsidRPr="004F15F4" w:rsidRDefault="00F07FE7" w:rsidP="00F07FE7">
      <w:pPr>
        <w:tabs>
          <w:tab w:val="left" w:pos="93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Политические события в Германии и Италии во второй половине ХХ века. </w:t>
      </w:r>
      <w:r w:rsidRPr="004F15F4">
        <w:rPr>
          <w:rFonts w:ascii="Times New Roman" w:eastAsia="Calibri" w:hAnsi="Times New Roman" w:cs="Times New Roman"/>
        </w:rPr>
        <w:t xml:space="preserve"> </w:t>
      </w:r>
      <w:r w:rsidRPr="004F15F4">
        <w:rPr>
          <w:rFonts w:ascii="Times New Roman" w:eastAsia="Calibri" w:hAnsi="Times New Roman" w:cs="Times New Roman"/>
          <w:i/>
        </w:rPr>
        <w:t>Германия.</w:t>
      </w:r>
      <w:r w:rsidRPr="004F15F4">
        <w:rPr>
          <w:rFonts w:ascii="Times New Roman" w:eastAsia="Calibri" w:hAnsi="Times New Roman" w:cs="Times New Roman"/>
        </w:rPr>
        <w:t xml:space="preserve"> Раскол Германии и образование двух германских государств. </w:t>
      </w:r>
      <w:proofErr w:type="spellStart"/>
      <w:r w:rsidRPr="004F15F4">
        <w:rPr>
          <w:rFonts w:ascii="Times New Roman" w:eastAsia="Calibri" w:hAnsi="Times New Roman" w:cs="Times New Roman"/>
        </w:rPr>
        <w:t>К.Аденауэр</w:t>
      </w:r>
      <w:proofErr w:type="spellEnd"/>
      <w:r w:rsidRPr="004F15F4">
        <w:rPr>
          <w:rFonts w:ascii="Times New Roman" w:eastAsia="Calibri" w:hAnsi="Times New Roman" w:cs="Times New Roman"/>
        </w:rPr>
        <w:t xml:space="preserve"> и его роль в формировании основ нового государства. Военная и экономическая интеграция ФРГ в структуры Запада. Германское «экономическое чудо». Создание западногерманского варианта «государства благосостояния». </w:t>
      </w:r>
      <w:proofErr w:type="spellStart"/>
      <w:r w:rsidRPr="004F15F4">
        <w:rPr>
          <w:rFonts w:ascii="Times New Roman" w:eastAsia="Calibri" w:hAnsi="Times New Roman" w:cs="Times New Roman"/>
        </w:rPr>
        <w:t>Л.Эрхард</w:t>
      </w:r>
      <w:proofErr w:type="spellEnd"/>
      <w:r w:rsidRPr="004F15F4">
        <w:rPr>
          <w:rFonts w:ascii="Times New Roman" w:eastAsia="Calibri" w:hAnsi="Times New Roman" w:cs="Times New Roman"/>
        </w:rPr>
        <w:t xml:space="preserve">. Внутренняя и внешняя политика коалиции СДПГ – </w:t>
      </w:r>
      <w:proofErr w:type="spellStart"/>
      <w:r w:rsidRPr="004F15F4">
        <w:rPr>
          <w:rFonts w:ascii="Times New Roman" w:eastAsia="Calibri" w:hAnsi="Times New Roman" w:cs="Times New Roman"/>
        </w:rPr>
        <w:t>СвДП</w:t>
      </w:r>
      <w:proofErr w:type="spellEnd"/>
      <w:r w:rsidRPr="004F15F4">
        <w:rPr>
          <w:rFonts w:ascii="Times New Roman" w:eastAsia="Calibri" w:hAnsi="Times New Roman" w:cs="Times New Roman"/>
        </w:rPr>
        <w:t xml:space="preserve">. </w:t>
      </w:r>
      <w:proofErr w:type="spellStart"/>
      <w:r w:rsidRPr="004F15F4">
        <w:rPr>
          <w:rFonts w:ascii="Times New Roman" w:eastAsia="Calibri" w:hAnsi="Times New Roman" w:cs="Times New Roman"/>
        </w:rPr>
        <w:t>В.Брандт</w:t>
      </w:r>
      <w:proofErr w:type="spellEnd"/>
      <w:r w:rsidRPr="004F15F4">
        <w:rPr>
          <w:rFonts w:ascii="Times New Roman" w:eastAsia="Calibri" w:hAnsi="Times New Roman" w:cs="Times New Roman"/>
        </w:rPr>
        <w:t xml:space="preserve">. Западногерманский вариант неконсервативной политики. Г. Коль. Социально – экономические проблемы объединения Германии. Изменение роли объединенной Германии в Европе и мире.  </w:t>
      </w:r>
    </w:p>
    <w:p w:rsidR="00F07FE7" w:rsidRPr="004F15F4" w:rsidRDefault="00F07FE7" w:rsidP="00F07FE7">
      <w:pPr>
        <w:tabs>
          <w:tab w:val="left" w:pos="132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lastRenderedPageBreak/>
        <w:tab/>
      </w:r>
      <w:r w:rsidRPr="004F15F4">
        <w:rPr>
          <w:rFonts w:ascii="Times New Roman" w:eastAsia="Calibri" w:hAnsi="Times New Roman" w:cs="Times New Roman"/>
          <w:i/>
        </w:rPr>
        <w:t>Италия.</w:t>
      </w:r>
      <w:r w:rsidRPr="004F15F4">
        <w:rPr>
          <w:rFonts w:ascii="Times New Roman" w:eastAsia="Calibri" w:hAnsi="Times New Roman" w:cs="Times New Roman"/>
        </w:rPr>
        <w:t xml:space="preserve"> Политическая ситуация в Италии после освобождения от фашизма. Социально – экономическое развитие Италии в 50е – 60-е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>. Идеология и практика «государства благосостояния» в Италии. Проблемы Юга и Севера Италии и социальные конфликты в обществе. Левые силы и государство. Попытки преодоления кризиса государственных институтов и их результаты.</w:t>
      </w:r>
    </w:p>
    <w:p w:rsidR="00F07FE7" w:rsidRPr="004F15F4" w:rsidRDefault="00F07FE7" w:rsidP="00F07FE7">
      <w:pPr>
        <w:tabs>
          <w:tab w:val="left" w:pos="90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Япония и азиатские «драконы». </w:t>
      </w:r>
      <w:r w:rsidRPr="004F15F4">
        <w:rPr>
          <w:rFonts w:ascii="Times New Roman" w:eastAsia="Calibri" w:hAnsi="Times New Roman" w:cs="Times New Roman"/>
        </w:rPr>
        <w:t xml:space="preserve">Положение Японии после капитуляции. Режим американской оккупации и реформы. Возрождение японской экономики. Факторы, обеспечившие быстрый экономический рост. Кризис 70-х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>. и изменения в структуре японской экономики. Влияние НТР на социально – экономическое развитие Японии. Сохранение национальной духовной культуры.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>Особенности модернизации в странах Юго-Восточной Азии. Формирование особой модели развития в рамках индустриальной цивилизации. Превращение Сингапура, Гонконга, Тайваня и Южной Кореи в индустриально – развитые страны.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Страны Латинской Америки. </w:t>
      </w:r>
      <w:r w:rsidRPr="004F15F4">
        <w:rPr>
          <w:rFonts w:ascii="Times New Roman" w:eastAsia="Calibri" w:hAnsi="Times New Roman" w:cs="Times New Roman"/>
          <w:bCs/>
          <w:iCs/>
        </w:rPr>
        <w:t xml:space="preserve">Авторитаризм и демократия в Латинской Америке </w:t>
      </w:r>
      <w:r w:rsidRPr="004F15F4">
        <w:rPr>
          <w:rFonts w:ascii="Times New Roman" w:eastAsia="Calibri" w:hAnsi="Times New Roman" w:cs="Times New Roman"/>
          <w:bCs/>
          <w:iCs/>
          <w:lang w:val="en-US"/>
        </w:rPr>
        <w:t>XX</w:t>
      </w:r>
      <w:r w:rsidRPr="004F15F4">
        <w:rPr>
          <w:rFonts w:ascii="Times New Roman" w:eastAsia="Calibri" w:hAnsi="Times New Roman" w:cs="Times New Roman"/>
          <w:bCs/>
          <w:iCs/>
        </w:rPr>
        <w:t xml:space="preserve"> в. </w:t>
      </w:r>
      <w:r w:rsidRPr="004F15F4">
        <w:rPr>
          <w:rFonts w:ascii="Times New Roman" w:eastAsia="Calibri" w:hAnsi="Times New Roman" w:cs="Times New Roman"/>
        </w:rPr>
        <w:t xml:space="preserve">Латиноамериканский вариант западной индустриальной цивилизации. Изменения в странах Латинской Америки после второй мировой войны: проведение аграрных реформ и импортозамещающей индустриализации, крах диктатур и укрепление демократии. Взаимоотношения стран региона с США. </w:t>
      </w:r>
      <w:proofErr w:type="gramStart"/>
      <w:r w:rsidRPr="004F15F4">
        <w:rPr>
          <w:rFonts w:ascii="Times New Roman" w:eastAsia="Calibri" w:hAnsi="Times New Roman" w:cs="Times New Roman"/>
        </w:rPr>
        <w:t>Интеграционные  процессы</w:t>
      </w:r>
      <w:proofErr w:type="gramEnd"/>
      <w:r w:rsidRPr="004F15F4">
        <w:rPr>
          <w:rFonts w:ascii="Times New Roman" w:eastAsia="Calibri" w:hAnsi="Times New Roman" w:cs="Times New Roman"/>
        </w:rPr>
        <w:t xml:space="preserve"> в Латинской Америке. Строительство </w:t>
      </w:r>
      <w:proofErr w:type="gramStart"/>
      <w:r w:rsidRPr="004F15F4">
        <w:rPr>
          <w:rFonts w:ascii="Times New Roman" w:eastAsia="Calibri" w:hAnsi="Times New Roman" w:cs="Times New Roman"/>
        </w:rPr>
        <w:t>социализма  на</w:t>
      </w:r>
      <w:proofErr w:type="gramEnd"/>
      <w:r w:rsidRPr="004F15F4">
        <w:rPr>
          <w:rFonts w:ascii="Times New Roman" w:eastAsia="Calibri" w:hAnsi="Times New Roman" w:cs="Times New Roman"/>
        </w:rPr>
        <w:t xml:space="preserve"> Кубе: достижения и противоречия. </w:t>
      </w:r>
      <w:proofErr w:type="spellStart"/>
      <w:r w:rsidRPr="004F15F4">
        <w:rPr>
          <w:rFonts w:ascii="Times New Roman" w:eastAsia="Calibri" w:hAnsi="Times New Roman" w:cs="Times New Roman"/>
        </w:rPr>
        <w:t>Ф.Кастро</w:t>
      </w:r>
      <w:proofErr w:type="spellEnd"/>
      <w:r w:rsidRPr="004F15F4">
        <w:rPr>
          <w:rFonts w:ascii="Times New Roman" w:eastAsia="Calibri" w:hAnsi="Times New Roman" w:cs="Times New Roman"/>
        </w:rPr>
        <w:t>. Углубление проблем Кубы после распада СССР.</w:t>
      </w:r>
      <w:r w:rsidRPr="004F15F4">
        <w:rPr>
          <w:rFonts w:ascii="Times New Roman" w:eastAsia="Calibri" w:hAnsi="Times New Roman" w:cs="Times New Roman"/>
        </w:rPr>
        <w:tab/>
      </w:r>
    </w:p>
    <w:p w:rsidR="00F07FE7" w:rsidRPr="004F15F4" w:rsidRDefault="00F07FE7" w:rsidP="00F07FE7">
      <w:pPr>
        <w:pStyle w:val="af"/>
        <w:rPr>
          <w:sz w:val="22"/>
          <w:szCs w:val="22"/>
          <w:u w:val="none"/>
        </w:rPr>
      </w:pPr>
      <w:r w:rsidRPr="004F15F4">
        <w:rPr>
          <w:sz w:val="22"/>
          <w:szCs w:val="22"/>
          <w:u w:val="none"/>
        </w:rPr>
        <w:t xml:space="preserve">Страны Восточной Европы во второй половине ХХ века. </w:t>
      </w:r>
    </w:p>
    <w:p w:rsidR="00F07FE7" w:rsidRPr="004F15F4" w:rsidRDefault="00F07FE7" w:rsidP="00F07FE7">
      <w:pPr>
        <w:tabs>
          <w:tab w:val="left" w:pos="1050"/>
        </w:tabs>
        <w:rPr>
          <w:rFonts w:ascii="Times New Roman" w:eastAsia="Calibri" w:hAnsi="Times New Roman" w:cs="Times New Roman"/>
          <w:b/>
          <w:bCs/>
          <w:i/>
          <w:iCs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ab/>
        <w:t>Восточноевропейские страны после окончания второй мировой войны.</w:t>
      </w:r>
      <w:r w:rsidRPr="004F15F4">
        <w:rPr>
          <w:rFonts w:ascii="Times New Roman" w:eastAsia="Calibri" w:hAnsi="Times New Roman" w:cs="Times New Roman"/>
        </w:rPr>
        <w:t xml:space="preserve"> Особенности развития стран Восточной Европы: господство коммунистических партий в политической, экономической и духовной сферах: утверждение принципов «казарменного социализма»; ориентация на СССР; враждебные отношения с Западом. Установление коммунистических режимов в восточноевропейских странах. Методы и средства строительства социализма. Использование советского опыта: достижения и неудачи. Социально – экономическое развитие стран Восточной Европы. Военно-политическая и экономическая интеграция. Влияние СССР на внешнюю и внутреннюю политику этих стран. Югославский вариант социализма. Кризис в странах Восточной Европы.</w:t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</w:p>
    <w:p w:rsidR="00F07FE7" w:rsidRPr="004F15F4" w:rsidRDefault="00F07FE7" w:rsidP="00F07FE7">
      <w:pPr>
        <w:tabs>
          <w:tab w:val="left" w:pos="105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Кризис социализма и революции конца 80-х </w:t>
      </w:r>
      <w:proofErr w:type="spellStart"/>
      <w:r w:rsidRPr="004F15F4">
        <w:rPr>
          <w:rFonts w:ascii="Times New Roman" w:eastAsia="Calibri" w:hAnsi="Times New Roman" w:cs="Times New Roman"/>
          <w:b/>
          <w:bCs/>
          <w:i/>
          <w:iCs/>
        </w:rPr>
        <w:t>г.г</w:t>
      </w:r>
      <w:proofErr w:type="spellEnd"/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. в странах Восточной Европы. </w:t>
      </w:r>
      <w:r w:rsidRPr="004F15F4">
        <w:rPr>
          <w:rFonts w:ascii="Times New Roman" w:eastAsia="Calibri" w:hAnsi="Times New Roman" w:cs="Times New Roman"/>
        </w:rPr>
        <w:t xml:space="preserve">Общие черты экономического и политического кризиса стран «реального социализма». Оппозиционные движения в странах Восточной Европы. Влияние перестройки в СССР на внутриполитическое развитие этих стран. Революции конца 80-х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в странах Восточной Европы. Демократические перемены в общественной жизни. Экономическая и социальная политика в странах Восточной Европы после краха социализма. Рыночные реформы и их противоречия. Ослабление политического и экономического влияния СССР и усиление влияния Запада в Восточной Европе. Падение коммунистических </w:t>
      </w:r>
      <w:proofErr w:type="gramStart"/>
      <w:r w:rsidRPr="004F15F4">
        <w:rPr>
          <w:rFonts w:ascii="Times New Roman" w:eastAsia="Calibri" w:hAnsi="Times New Roman" w:cs="Times New Roman"/>
        </w:rPr>
        <w:t>режимов  в</w:t>
      </w:r>
      <w:proofErr w:type="gramEnd"/>
      <w:r w:rsidRPr="004F15F4">
        <w:rPr>
          <w:rFonts w:ascii="Times New Roman" w:eastAsia="Calibri" w:hAnsi="Times New Roman" w:cs="Times New Roman"/>
        </w:rPr>
        <w:t xml:space="preserve">  странах Центральной и Восточной Европы . Национальные проблемы в современной Восточной Европе. Межнациональные конфликты в бывшей Югославии. Появление новых национальных государств в Восточной Европе. </w:t>
      </w:r>
    </w:p>
    <w:p w:rsidR="00F07FE7" w:rsidRPr="004F15F4" w:rsidRDefault="00F07FE7" w:rsidP="00F07FE7">
      <w:pPr>
        <w:pStyle w:val="af"/>
        <w:tabs>
          <w:tab w:val="left" w:pos="1050"/>
        </w:tabs>
        <w:rPr>
          <w:sz w:val="22"/>
          <w:szCs w:val="22"/>
          <w:u w:val="none"/>
        </w:rPr>
      </w:pPr>
      <w:r w:rsidRPr="004F15F4">
        <w:rPr>
          <w:sz w:val="22"/>
          <w:szCs w:val="22"/>
          <w:u w:val="none"/>
        </w:rPr>
        <w:t xml:space="preserve">Страны Азии и Африки после второй мировой войны </w:t>
      </w:r>
    </w:p>
    <w:p w:rsidR="00F07FE7" w:rsidRPr="004F15F4" w:rsidRDefault="00F07FE7" w:rsidP="00F07FE7">
      <w:pPr>
        <w:tabs>
          <w:tab w:val="left" w:pos="900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>Страны Востока на пути модернизации</w:t>
      </w:r>
      <w:r w:rsidRPr="004F15F4">
        <w:rPr>
          <w:rFonts w:ascii="Times New Roman" w:eastAsia="Calibri" w:hAnsi="Times New Roman" w:cs="Times New Roman"/>
        </w:rPr>
        <w:t xml:space="preserve">. Выбор путей развития государствами Азии и Африки. Поиск путей развития освободившихся стран. Политическое и экономическое развитие Турции. Турция и НАТО. Турция и ЕЭС. Июльская революция </w:t>
      </w:r>
      <w:smartTag w:uri="urn:schemas-microsoft-com:office:smarttags" w:element="metricconverter">
        <w:smartTagPr>
          <w:attr w:name="ProductID" w:val="1952 г"/>
        </w:smartTagPr>
        <w:r w:rsidRPr="004F15F4">
          <w:rPr>
            <w:rFonts w:ascii="Times New Roman" w:eastAsia="Calibri" w:hAnsi="Times New Roman" w:cs="Times New Roman"/>
          </w:rPr>
          <w:t>1952 г</w:t>
        </w:r>
      </w:smartTag>
      <w:r w:rsidRPr="004F15F4">
        <w:rPr>
          <w:rFonts w:ascii="Times New Roman" w:eastAsia="Calibri" w:hAnsi="Times New Roman" w:cs="Times New Roman"/>
        </w:rPr>
        <w:t xml:space="preserve">. в Египте. </w:t>
      </w:r>
      <w:proofErr w:type="spellStart"/>
      <w:r w:rsidRPr="004F15F4">
        <w:rPr>
          <w:rFonts w:ascii="Times New Roman" w:eastAsia="Calibri" w:hAnsi="Times New Roman" w:cs="Times New Roman"/>
        </w:rPr>
        <w:t>Г.А.Насер</w:t>
      </w:r>
      <w:proofErr w:type="spellEnd"/>
      <w:r w:rsidRPr="004F15F4">
        <w:rPr>
          <w:rFonts w:ascii="Times New Roman" w:eastAsia="Calibri" w:hAnsi="Times New Roman" w:cs="Times New Roman"/>
        </w:rPr>
        <w:t xml:space="preserve">, </w:t>
      </w:r>
      <w:proofErr w:type="spellStart"/>
      <w:r w:rsidRPr="004F15F4">
        <w:rPr>
          <w:rFonts w:ascii="Times New Roman" w:eastAsia="Calibri" w:hAnsi="Times New Roman" w:cs="Times New Roman"/>
        </w:rPr>
        <w:t>А.Садат</w:t>
      </w:r>
      <w:proofErr w:type="spellEnd"/>
      <w:r w:rsidRPr="004F15F4">
        <w:rPr>
          <w:rFonts w:ascii="Times New Roman" w:eastAsia="Calibri" w:hAnsi="Times New Roman" w:cs="Times New Roman"/>
        </w:rPr>
        <w:t xml:space="preserve"> и </w:t>
      </w:r>
      <w:proofErr w:type="spellStart"/>
      <w:r w:rsidRPr="004F15F4">
        <w:rPr>
          <w:rFonts w:ascii="Times New Roman" w:eastAsia="Calibri" w:hAnsi="Times New Roman" w:cs="Times New Roman"/>
        </w:rPr>
        <w:t>Х.Мубарак</w:t>
      </w:r>
      <w:proofErr w:type="spellEnd"/>
      <w:r w:rsidRPr="004F15F4">
        <w:rPr>
          <w:rFonts w:ascii="Times New Roman" w:eastAsia="Calibri" w:hAnsi="Times New Roman" w:cs="Times New Roman"/>
        </w:rPr>
        <w:t xml:space="preserve">. Экономические </w:t>
      </w:r>
      <w:proofErr w:type="gramStart"/>
      <w:r w:rsidRPr="004F15F4">
        <w:rPr>
          <w:rFonts w:ascii="Times New Roman" w:eastAsia="Calibri" w:hAnsi="Times New Roman" w:cs="Times New Roman"/>
        </w:rPr>
        <w:t>успехи  современного</w:t>
      </w:r>
      <w:proofErr w:type="gramEnd"/>
      <w:r w:rsidRPr="004F15F4">
        <w:rPr>
          <w:rFonts w:ascii="Times New Roman" w:eastAsia="Calibri" w:hAnsi="Times New Roman" w:cs="Times New Roman"/>
        </w:rPr>
        <w:t xml:space="preserve"> Египта. Роль Египта в ближневосточном урегулировании. Особенности развития стран Южной и Юго-Восточной Азии. </w:t>
      </w:r>
      <w:proofErr w:type="gramStart"/>
      <w:r w:rsidRPr="004F15F4">
        <w:rPr>
          <w:rFonts w:ascii="Times New Roman" w:eastAsia="Calibri" w:hAnsi="Times New Roman" w:cs="Times New Roman"/>
        </w:rPr>
        <w:t>Достижение  Индией</w:t>
      </w:r>
      <w:proofErr w:type="gramEnd"/>
      <w:r w:rsidRPr="004F15F4">
        <w:rPr>
          <w:rFonts w:ascii="Times New Roman" w:eastAsia="Calibri" w:hAnsi="Times New Roman" w:cs="Times New Roman"/>
        </w:rPr>
        <w:t xml:space="preserve"> независимости. Процесс экономической и политической модернизации Индии. Превращение Индии в сильнейшую экономическую и военную державу региона. Политическое развитие Индии: утверждение демократии, религиозно- национальные конфликты, сепаратизм.</w:t>
      </w:r>
    </w:p>
    <w:p w:rsidR="00F07FE7" w:rsidRPr="004F15F4" w:rsidRDefault="00F07FE7" w:rsidP="00F07FE7">
      <w:pPr>
        <w:tabs>
          <w:tab w:val="left" w:pos="85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lastRenderedPageBreak/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>Социализм в странах Азии и Африки.</w:t>
      </w:r>
      <w:r w:rsidRPr="004F15F4">
        <w:rPr>
          <w:rFonts w:ascii="Times New Roman" w:eastAsia="Calibri" w:hAnsi="Times New Roman" w:cs="Times New Roman"/>
        </w:rPr>
        <w:t xml:space="preserve">  Распад колониальной системы, образование независимых государств в Азии и Африке. Китайская Народная Республика. Социально – экономические и политические преобразования Мао Цзэдуна: «большой скачок», «великая культурная революция» и их последствия для китайского общества. Политика «четырех модернизаций» в 80 – 90-х </w:t>
      </w:r>
      <w:proofErr w:type="spellStart"/>
      <w:r w:rsidRPr="004F15F4">
        <w:rPr>
          <w:rFonts w:ascii="Times New Roman" w:eastAsia="Calibri" w:hAnsi="Times New Roman" w:cs="Times New Roman"/>
        </w:rPr>
        <w:t>г.г</w:t>
      </w:r>
      <w:proofErr w:type="spellEnd"/>
      <w:r w:rsidRPr="004F15F4">
        <w:rPr>
          <w:rFonts w:ascii="Times New Roman" w:eastAsia="Calibri" w:hAnsi="Times New Roman" w:cs="Times New Roman"/>
        </w:rPr>
        <w:t xml:space="preserve">.  и ее результаты. </w:t>
      </w:r>
      <w:proofErr w:type="gramStart"/>
      <w:r w:rsidRPr="004F15F4">
        <w:rPr>
          <w:rFonts w:ascii="Times New Roman" w:eastAsia="Calibri" w:hAnsi="Times New Roman" w:cs="Times New Roman"/>
        </w:rPr>
        <w:t>Превращение  Китая</w:t>
      </w:r>
      <w:proofErr w:type="gramEnd"/>
      <w:r w:rsidRPr="004F15F4">
        <w:rPr>
          <w:rFonts w:ascii="Times New Roman" w:eastAsia="Calibri" w:hAnsi="Times New Roman" w:cs="Times New Roman"/>
        </w:rPr>
        <w:t xml:space="preserve"> в мощную экономическую  державу. Дэн Сяопин. Специфика китайского варианта модернизации. Присоединение Гонконга. Внешняя политика страны на современном этапе.</w:t>
      </w:r>
    </w:p>
    <w:p w:rsidR="00F07FE7" w:rsidRPr="004F15F4" w:rsidRDefault="00F07FE7" w:rsidP="00F07FE7">
      <w:pPr>
        <w:tabs>
          <w:tab w:val="left" w:pos="85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  <w:t>Страны Индокитая и Северная Корея. Влияние СССР на внутреннюю и внешнюю политику Северной Кореи и стран Индокитая. Эволюция внутренней политики Вьетнама, проведение рыночных реформ. Режим Северной Кореи. Идеология и политические опоры на собственные силы.</w:t>
      </w:r>
    </w:p>
    <w:p w:rsidR="00F07FE7" w:rsidRPr="004F15F4" w:rsidRDefault="00F07FE7" w:rsidP="00F07FE7">
      <w:pPr>
        <w:tabs>
          <w:tab w:val="left" w:pos="85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</w: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Традиционализм и национализм в странах Азии и Африки. </w:t>
      </w:r>
      <w:r w:rsidRPr="004F15F4">
        <w:rPr>
          <w:rFonts w:ascii="Times New Roman" w:eastAsia="Calibri" w:hAnsi="Times New Roman" w:cs="Times New Roman"/>
        </w:rPr>
        <w:t xml:space="preserve">Роль ислама во внутренней и внешней политике стран Ближнего Востока. Экономическое и политическое развитие стран Персидского залива и Аравии: роль нефтедобычи, причины сохранения абсолютных монархий. Иран: от светского правления к исламской республике. Причины неудачи прозападной модернизации. Исламская революции </w:t>
      </w:r>
      <w:smartTag w:uri="urn:schemas-microsoft-com:office:smarttags" w:element="metricconverter">
        <w:smartTagPr>
          <w:attr w:name="ProductID" w:val="1979 г"/>
        </w:smartTagPr>
        <w:r w:rsidRPr="004F15F4">
          <w:rPr>
            <w:rFonts w:ascii="Times New Roman" w:eastAsia="Calibri" w:hAnsi="Times New Roman" w:cs="Times New Roman"/>
          </w:rPr>
          <w:t>1979 г</w:t>
        </w:r>
      </w:smartTag>
      <w:r w:rsidRPr="004F15F4">
        <w:rPr>
          <w:rFonts w:ascii="Times New Roman" w:eastAsia="Calibri" w:hAnsi="Times New Roman" w:cs="Times New Roman"/>
        </w:rPr>
        <w:t xml:space="preserve">. Р.М. Хомейни. Создание исламского общества в Иране. </w:t>
      </w:r>
      <w:proofErr w:type="gramStart"/>
      <w:r w:rsidRPr="004F15F4">
        <w:rPr>
          <w:rFonts w:ascii="Times New Roman" w:eastAsia="Calibri" w:hAnsi="Times New Roman" w:cs="Times New Roman"/>
        </w:rPr>
        <w:t>Исламский  фундаментализм</w:t>
      </w:r>
      <w:proofErr w:type="gramEnd"/>
      <w:r w:rsidRPr="004F15F4">
        <w:rPr>
          <w:rFonts w:ascii="Times New Roman" w:eastAsia="Calibri" w:hAnsi="Times New Roman" w:cs="Times New Roman"/>
        </w:rPr>
        <w:t xml:space="preserve"> как способ противостояния цивилизации Запада.</w:t>
      </w:r>
    </w:p>
    <w:p w:rsidR="00F07FE7" w:rsidRPr="004F15F4" w:rsidRDefault="00F07FE7" w:rsidP="00F07FE7">
      <w:pPr>
        <w:tabs>
          <w:tab w:val="left" w:pos="855"/>
        </w:tabs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</w:rPr>
        <w:tab/>
        <w:t>Национализм и трайбализм в политическом развитии стран Тропической и Южной Африки. Проблемы новых независимых государств, политическая и экономическая нестабильность, межгосударственные и этнические конфликты. Проблема взаимоотношений Север – Юг.</w:t>
      </w:r>
    </w:p>
    <w:p w:rsidR="00F07FE7" w:rsidRPr="004F15F4" w:rsidRDefault="00F07FE7" w:rsidP="00F07F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4F15F4">
        <w:rPr>
          <w:rFonts w:ascii="Times New Roman" w:eastAsia="Calibri" w:hAnsi="Times New Roman" w:cs="Times New Roman"/>
          <w:i/>
        </w:rPr>
        <w:t>Выявлять новые тенденции в развитии европейских государств и США, давать им оценку. Объяснять главные направления реформ и «шоковой терапии» в странах Восточной Европы, давать им оценку. Объяснять влияние европейского опыта и традиций на политическое и экономическое развитие стран Востока.</w:t>
      </w:r>
    </w:p>
    <w:p w:rsidR="00F07FE7" w:rsidRPr="004F15F4" w:rsidRDefault="00F07FE7" w:rsidP="00F07FE7">
      <w:pPr>
        <w:pStyle w:val="af"/>
        <w:rPr>
          <w:sz w:val="22"/>
          <w:szCs w:val="22"/>
          <w:u w:val="none"/>
        </w:rPr>
      </w:pPr>
      <w:r w:rsidRPr="004F15F4">
        <w:rPr>
          <w:sz w:val="22"/>
          <w:szCs w:val="22"/>
          <w:u w:val="none"/>
        </w:rPr>
        <w:t xml:space="preserve">Мир в конце ХХ века. </w:t>
      </w:r>
    </w:p>
    <w:p w:rsidR="00F07FE7" w:rsidRPr="004F15F4" w:rsidRDefault="00F07FE7" w:rsidP="00F07FE7">
      <w:pPr>
        <w:pStyle w:val="af"/>
        <w:ind w:firstLine="708"/>
        <w:rPr>
          <w:b w:val="0"/>
          <w:bCs w:val="0"/>
          <w:i w:val="0"/>
          <w:iCs w:val="0"/>
          <w:sz w:val="22"/>
          <w:szCs w:val="22"/>
          <w:u w:val="none"/>
        </w:rPr>
      </w:pPr>
      <w:r w:rsidRPr="004F15F4">
        <w:rPr>
          <w:sz w:val="22"/>
          <w:szCs w:val="22"/>
          <w:u w:val="none"/>
        </w:rPr>
        <w:t>Международные отношения после окончания «холодной войны</w:t>
      </w:r>
      <w:r w:rsidRPr="004F15F4">
        <w:rPr>
          <w:b w:val="0"/>
          <w:bCs w:val="0"/>
          <w:i w:val="0"/>
          <w:iCs w:val="0"/>
          <w:sz w:val="22"/>
          <w:szCs w:val="22"/>
          <w:u w:val="none"/>
        </w:rPr>
        <w:t xml:space="preserve">». Начало перестройки в СССР и возобновление советско-американского диалога. Вывод советских войск из Афганистана. Нормализация советско-китайских отношений. Политические изменения в Европе после революций в Восточной Европе и распада СССР. Распад «двухполюсного мира». Распад Восточного блока и преодоление биполярности мира. Превращение НАТО в единственный военно-политический блок в Европе. Расширение НАТО на Восток. Региональные конфликты после окончания «холодной войны» (балканский, ближневосточный). 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 xml:space="preserve">Глобальные проблемы человечества. </w:t>
      </w:r>
      <w:r w:rsidRPr="004F15F4">
        <w:rPr>
          <w:rFonts w:ascii="Times New Roman" w:eastAsia="Calibri" w:hAnsi="Times New Roman" w:cs="Times New Roman"/>
          <w:bCs/>
          <w:iCs/>
        </w:rPr>
        <w:t xml:space="preserve">Глобализация и ее противоречия. </w:t>
      </w:r>
      <w:r w:rsidRPr="004F15F4">
        <w:rPr>
          <w:rFonts w:ascii="Times New Roman" w:eastAsia="Calibri" w:hAnsi="Times New Roman" w:cs="Times New Roman"/>
        </w:rPr>
        <w:t>Развитие единой мировой цивилизации. Процессы мировой экономической и политической интеграции. Роль ООН, международных и региональных организаций в современном мире. Миротворческие усилия международного сообщества. Роль НАТО в современном мире. Усиление экономической взаимозависимости стран мира. Экологические, демографические, этнические и политические проблемы современного мира. Россия в современном мире: новый этап модернизации и изменение роли в мировом сообществе.</w:t>
      </w:r>
    </w:p>
    <w:p w:rsidR="00F07FE7" w:rsidRPr="004F15F4" w:rsidRDefault="00F07FE7" w:rsidP="00F07FE7">
      <w:pPr>
        <w:ind w:firstLine="708"/>
        <w:rPr>
          <w:rFonts w:ascii="Times New Roman" w:eastAsia="Calibri" w:hAnsi="Times New Roman" w:cs="Times New Roman"/>
        </w:rPr>
      </w:pPr>
      <w:r w:rsidRPr="004F15F4">
        <w:rPr>
          <w:rFonts w:ascii="Times New Roman" w:eastAsia="Calibri" w:hAnsi="Times New Roman" w:cs="Times New Roman"/>
          <w:b/>
          <w:bCs/>
          <w:i/>
          <w:iCs/>
        </w:rPr>
        <w:t>Культурные процессы во второй половине ХХ века.</w:t>
      </w:r>
      <w:r w:rsidRPr="004F15F4">
        <w:rPr>
          <w:rFonts w:ascii="Times New Roman" w:eastAsia="Calibri" w:hAnsi="Times New Roman" w:cs="Times New Roman"/>
        </w:rPr>
        <w:t xml:space="preserve"> Культурное </w:t>
      </w:r>
      <w:proofErr w:type="gramStart"/>
      <w:r w:rsidRPr="004F15F4">
        <w:rPr>
          <w:rFonts w:ascii="Times New Roman" w:eastAsia="Calibri" w:hAnsi="Times New Roman" w:cs="Times New Roman"/>
        </w:rPr>
        <w:t>наследие  ХХ</w:t>
      </w:r>
      <w:proofErr w:type="gramEnd"/>
      <w:r w:rsidRPr="004F15F4">
        <w:rPr>
          <w:rFonts w:ascii="Times New Roman" w:eastAsia="Calibri" w:hAnsi="Times New Roman" w:cs="Times New Roman"/>
        </w:rPr>
        <w:t xml:space="preserve"> века. Изменения в общественном сознании после второй мировой войны. Демократизация и гуманизация культуры. Влияние экономики на культуру Формирование современной научной картины мира. Наука и техника как феномен культуры. Образ жизни. Культура быта. Массовая культура. Литература. Реализм, театр абсурда, </w:t>
      </w:r>
      <w:proofErr w:type="spellStart"/>
      <w:r w:rsidRPr="004F15F4">
        <w:rPr>
          <w:rFonts w:ascii="Times New Roman" w:eastAsia="Calibri" w:hAnsi="Times New Roman" w:cs="Times New Roman"/>
        </w:rPr>
        <w:t>экзистенционализм</w:t>
      </w:r>
      <w:proofErr w:type="spellEnd"/>
      <w:r w:rsidRPr="004F15F4">
        <w:rPr>
          <w:rFonts w:ascii="Times New Roman" w:eastAsia="Calibri" w:hAnsi="Times New Roman" w:cs="Times New Roman"/>
        </w:rPr>
        <w:t xml:space="preserve"> и т.д. Классическое наследие и новые направления в искусстве. Современное изобразительное искусство. Реализм, абстракционизм, сюрреализм, поп – арт, оп – арт, кинетическое искусство, гиперреализм и т.д. Музыкальная культура в конце ХХ века. Популярная и классическая музыка. Джаз, рок, фолк, поп, рейв, техно и т.д. Роль кино и </w:t>
      </w:r>
      <w:proofErr w:type="gramStart"/>
      <w:r w:rsidRPr="004F15F4">
        <w:rPr>
          <w:rFonts w:ascii="Times New Roman" w:eastAsia="Calibri" w:hAnsi="Times New Roman" w:cs="Times New Roman"/>
        </w:rPr>
        <w:t>телевидения  в</w:t>
      </w:r>
      <w:proofErr w:type="gramEnd"/>
      <w:r w:rsidRPr="004F15F4">
        <w:rPr>
          <w:rFonts w:ascii="Times New Roman" w:eastAsia="Calibri" w:hAnsi="Times New Roman" w:cs="Times New Roman"/>
        </w:rPr>
        <w:t xml:space="preserve"> современном обществе. Итальянский неореализм, киноиндустрия Голливуда. Религия и церковь в современном обществе. Глобальные информационные системы и проблема единого культурного пространства. </w:t>
      </w:r>
    </w:p>
    <w:p w:rsidR="00F07FE7" w:rsidRPr="004F15F4" w:rsidRDefault="00F07FE7" w:rsidP="00F07FE7">
      <w:pPr>
        <w:pStyle w:val="af"/>
        <w:rPr>
          <w:sz w:val="22"/>
          <w:szCs w:val="22"/>
          <w:u w:val="none"/>
        </w:rPr>
      </w:pPr>
      <w:r w:rsidRPr="004F15F4">
        <w:rPr>
          <w:sz w:val="22"/>
          <w:szCs w:val="22"/>
          <w:u w:val="none"/>
        </w:rPr>
        <w:lastRenderedPageBreak/>
        <w:t xml:space="preserve">Заключение. Мир в конце ХХ – начале </w:t>
      </w:r>
      <w:proofErr w:type="gramStart"/>
      <w:r w:rsidRPr="004F15F4">
        <w:rPr>
          <w:sz w:val="22"/>
          <w:szCs w:val="22"/>
          <w:u w:val="none"/>
          <w:lang w:val="en-US"/>
        </w:rPr>
        <w:t>XXI</w:t>
      </w:r>
      <w:r w:rsidRPr="004F15F4">
        <w:rPr>
          <w:sz w:val="22"/>
          <w:szCs w:val="22"/>
          <w:u w:val="none"/>
        </w:rPr>
        <w:t xml:space="preserve">  века</w:t>
      </w:r>
      <w:proofErr w:type="gramEnd"/>
    </w:p>
    <w:p w:rsidR="00F07FE7" w:rsidRPr="004F15F4" w:rsidRDefault="00F07FE7" w:rsidP="00F07FE7">
      <w:pPr>
        <w:pStyle w:val="ac"/>
        <w:spacing w:line="360" w:lineRule="exact"/>
        <w:ind w:firstLine="709"/>
        <w:jc w:val="both"/>
        <w:rPr>
          <w:rFonts w:ascii="Times New Roman" w:hAnsi="Times New Roman"/>
          <w:b/>
          <w:i/>
        </w:rPr>
      </w:pPr>
      <w:r w:rsidRPr="004F15F4">
        <w:rPr>
          <w:rFonts w:ascii="Times New Roman" w:hAnsi="Times New Roman"/>
          <w:b/>
          <w:i/>
        </w:rPr>
        <w:t xml:space="preserve">По истории России 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Промышленный подъем на рубеже XIX-XX вв. Государственный капитализм. Формирование монополий. Иностранный капитал в России. С.Ю. Витте. Обострение социальных противоречий в условиях форсированной модернизации. Русско-японская война. Революция 1905-1907 гг. Манифест 17 октября. Государственная Дума. Политические течения и партии. П.А. Столыпин. Аграрная реформа. 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>Россия в Первой мировой войне. Угроза национальной катастрофы. Революция в России в 1917 г. Падение монархии. Временное правительство и Советы.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Провозглашение советской власти в октябре 1917 г. В.И. Ленин. Учредительное собрание. Политика большевиков и установление однопартийной диктатуры. Распад Российской империи. Выход России из Первой мировой войны. 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Гражданская война. Красные и белые. Иностранная интервенция. «Военный коммунизм». 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Новая экономическая политика. Начало восстановления экономики. Образование СССР. Поиск путей построения социализма. Советская модель модернизации. 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Конституция 1936 г. СССР в системе международных отношений в 1920-х – 1930-х гг. 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СССР во Второй мировой войне. Великая Отечественная война 1941-1945 гг.: этапы и крупнейшие сражения войны. Московское сражение. Сталинградская битва и битва на Курской дуге -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 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>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 Замедление темпов экономического развития. «Застой». Л.И. Брежнев. Кризис советской системы.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Внешняя политика СССР в 1945 – 1980-е гг. Холодная война. Достижение военно-стратегического паритета. Разрядка. Афганская война. 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Перестройка. Противоречия и неудачи стратегии «ускорения». Демократизация политической жизни. </w:t>
      </w:r>
      <w:proofErr w:type="spellStart"/>
      <w:r w:rsidRPr="004F15F4">
        <w:rPr>
          <w:rFonts w:ascii="Times New Roman" w:hAnsi="Times New Roman"/>
        </w:rPr>
        <w:t>М.С.Горбачев</w:t>
      </w:r>
      <w:proofErr w:type="spellEnd"/>
      <w:r w:rsidRPr="004F15F4">
        <w:rPr>
          <w:rFonts w:ascii="Times New Roman" w:hAnsi="Times New Roman"/>
        </w:rPr>
        <w:t>. Обострение межнациональных противоречий. Августовские события 1991 г. Распад СССР. Образование СНГ.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>Культура советского общества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Утверждение марксистско-ленинской идеологии. Ликвидация неграмотности. Социалистический реализм в литературе и искусстве. Достижения советского образования, науки и техники. Оппозиционные настроения в обществе. 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>Современная Россия</w:t>
      </w:r>
    </w:p>
    <w:p w:rsidR="00F07FE7" w:rsidRPr="004F15F4" w:rsidRDefault="00F07FE7" w:rsidP="00F07FE7">
      <w:pPr>
        <w:pStyle w:val="ac"/>
        <w:ind w:firstLine="709"/>
        <w:jc w:val="both"/>
        <w:rPr>
          <w:rFonts w:ascii="Times New Roman" w:hAnsi="Times New Roman"/>
        </w:rPr>
      </w:pPr>
      <w:r w:rsidRPr="004F15F4">
        <w:rPr>
          <w:rFonts w:ascii="Times New Roman" w:hAnsi="Times New Roman"/>
        </w:rPr>
        <w:t xml:space="preserve">Образование Российской Федерации как суверенного государства. </w:t>
      </w:r>
      <w:proofErr w:type="spellStart"/>
      <w:r w:rsidRPr="004F15F4">
        <w:rPr>
          <w:rFonts w:ascii="Times New Roman" w:hAnsi="Times New Roman"/>
        </w:rPr>
        <w:t>Б.Н.Ельцин</w:t>
      </w:r>
      <w:proofErr w:type="spellEnd"/>
      <w:r w:rsidRPr="004F15F4">
        <w:rPr>
          <w:rFonts w:ascii="Times New Roman" w:hAnsi="Times New Roman"/>
        </w:rPr>
        <w:t xml:space="preserve">. Переход к рыночной экономике. События октября 1993 г. Принятие Конституции Российской Федерации. Российское общество в условиях реформ. </w:t>
      </w:r>
      <w:proofErr w:type="spellStart"/>
      <w:r w:rsidRPr="004F15F4">
        <w:rPr>
          <w:rFonts w:ascii="Times New Roman" w:hAnsi="Times New Roman"/>
        </w:rPr>
        <w:t>В.В.Путин</w:t>
      </w:r>
      <w:proofErr w:type="spellEnd"/>
      <w:r w:rsidRPr="004F15F4">
        <w:rPr>
          <w:rFonts w:ascii="Times New Roman" w:hAnsi="Times New Roman"/>
        </w:rPr>
        <w:t>. 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  <w:r w:rsidRPr="00400D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Фальсификация новейшей истории России - угроза национальной безопасности страны</w:t>
      </w:r>
    </w:p>
    <w:p w:rsidR="00F07FE7" w:rsidRPr="004F15F4" w:rsidRDefault="00F07FE7" w:rsidP="00F07FE7">
      <w:pPr>
        <w:rPr>
          <w:rFonts w:ascii="Times New Roman" w:hAnsi="Times New Roman" w:cs="Times New Roman"/>
          <w:b/>
        </w:rPr>
      </w:pPr>
    </w:p>
    <w:p w:rsidR="00F07FE7" w:rsidRPr="00C4613B" w:rsidRDefault="00F07FE7" w:rsidP="00F07FE7">
      <w:pPr>
        <w:jc w:val="center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t>Календарно-тематическое планирование история 11 класс</w:t>
      </w:r>
      <w:r>
        <w:rPr>
          <w:rFonts w:ascii="Times New Roman" w:hAnsi="Times New Roman" w:cs="Times New Roman"/>
          <w:b/>
        </w:rPr>
        <w:t xml:space="preserve"> (66</w:t>
      </w:r>
      <w:r w:rsidRPr="00C4613B">
        <w:rPr>
          <w:rFonts w:ascii="Times New Roman" w:hAnsi="Times New Roman" w:cs="Times New Roman"/>
          <w:b/>
        </w:rPr>
        <w:t xml:space="preserve"> часов)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850"/>
        <w:gridCol w:w="1560"/>
        <w:gridCol w:w="1701"/>
        <w:gridCol w:w="992"/>
        <w:gridCol w:w="992"/>
        <w:gridCol w:w="1985"/>
        <w:gridCol w:w="2551"/>
      </w:tblGrid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№  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п/п                                                                                    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      Тема     урока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Домашнее задание </w:t>
            </w:r>
          </w:p>
        </w:tc>
        <w:tc>
          <w:tcPr>
            <w:tcW w:w="1984" w:type="dxa"/>
            <w:gridSpan w:val="2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        Дата         проведения       </w:t>
            </w: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Электронные образовательные ресурсы и ЦОР</w:t>
            </w: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Региональный компонент</w:t>
            </w:r>
          </w:p>
        </w:tc>
      </w:tr>
      <w:tr w:rsidR="00F07FE7" w:rsidRPr="00C4613B" w:rsidTr="00A11A7D">
        <w:tc>
          <w:tcPr>
            <w:tcW w:w="14425" w:type="dxa"/>
            <w:gridSpan w:val="9"/>
          </w:tcPr>
          <w:p w:rsidR="00F07FE7" w:rsidRPr="00C4613B" w:rsidRDefault="00F07FE7" w:rsidP="00A11A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Всеобщая история</w:t>
            </w:r>
          </w:p>
          <w:p w:rsidR="00F07FE7" w:rsidRPr="00C4613B" w:rsidRDefault="00F07FE7" w:rsidP="00A11A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 1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gramStart"/>
            <w:r w:rsidRPr="00C4613B">
              <w:rPr>
                <w:rFonts w:ascii="Times New Roman" w:hAnsi="Times New Roman" w:cs="Times New Roman"/>
              </w:rPr>
              <w:t>Новейшее  время</w:t>
            </w:r>
            <w:proofErr w:type="gramEnd"/>
            <w:r w:rsidRPr="00C4613B">
              <w:rPr>
                <w:rFonts w:ascii="Times New Roman" w:hAnsi="Times New Roman" w:cs="Times New Roman"/>
              </w:rPr>
              <w:t xml:space="preserve"> в истории.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Урок изучения </w:t>
            </w:r>
            <w:r w:rsidRPr="00C4613B">
              <w:rPr>
                <w:rFonts w:ascii="Times New Roman" w:hAnsi="Times New Roman" w:cs="Times New Roman"/>
              </w:rPr>
              <w:lastRenderedPageBreak/>
              <w:t>новых знаний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lastRenderedPageBreak/>
              <w:t>Глава 1 Стр.5-10, глава 1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На пороге новейшей истории (</w:t>
            </w:r>
            <w:proofErr w:type="gramStart"/>
            <w:r w:rsidRPr="00C4613B">
              <w:rPr>
                <w:rFonts w:ascii="Times New Roman" w:hAnsi="Times New Roman" w:cs="Times New Roman"/>
              </w:rPr>
              <w:t>особенности  модернизации</w:t>
            </w:r>
            <w:proofErr w:type="gramEnd"/>
            <w:r w:rsidRPr="00C461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2 Стр.11-20, глава 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Особенности модернизационных процессов Башкирии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Страны Европы и США в начале </w:t>
            </w:r>
            <w:r w:rsidRPr="00C4613B">
              <w:rPr>
                <w:rFonts w:ascii="Times New Roman" w:hAnsi="Times New Roman" w:cs="Times New Roman"/>
                <w:lang w:val="en-US"/>
              </w:rPr>
              <w:t>XX</w:t>
            </w:r>
            <w:r w:rsidRPr="00C4613B">
              <w:rPr>
                <w:rFonts w:ascii="Times New Roman" w:hAnsi="Times New Roman" w:cs="Times New Roman"/>
              </w:rPr>
              <w:t xml:space="preserve"> века (достижения и проблемы)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 Глава 3 Стр. 20-36, глава 3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Пробуждение Азии: традиционализм и модернизация.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Стр. 36-45, глава 4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14425" w:type="dxa"/>
            <w:gridSpan w:val="9"/>
          </w:tcPr>
          <w:p w:rsidR="00F07FE7" w:rsidRPr="00C4613B" w:rsidRDefault="00F07FE7" w:rsidP="00A11A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История Отечества</w:t>
            </w:r>
          </w:p>
          <w:p w:rsidR="00F07FE7" w:rsidRPr="00C4613B" w:rsidRDefault="00F07FE7" w:rsidP="00A11A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Российское общество в начале </w:t>
            </w:r>
            <w:r w:rsidRPr="00C4613B">
              <w:rPr>
                <w:rFonts w:ascii="Times New Roman" w:hAnsi="Times New Roman" w:cs="Times New Roman"/>
                <w:lang w:val="en-US"/>
              </w:rPr>
              <w:t>XX</w:t>
            </w:r>
            <w:r w:rsidRPr="00C4613B">
              <w:rPr>
                <w:rFonts w:ascii="Times New Roman" w:hAnsi="Times New Roman" w:cs="Times New Roman"/>
              </w:rPr>
              <w:t xml:space="preserve"> века. 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Урок изучения новых знаний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1, Стр.5-18, задание стр.18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r w:rsidRPr="00C4613B">
              <w:rPr>
                <w:rFonts w:ascii="Times New Roman" w:hAnsi="Times New Roman" w:cs="Times New Roman"/>
              </w:rPr>
              <w:t>Этнодемография</w:t>
            </w:r>
            <w:proofErr w:type="spellEnd"/>
            <w:r w:rsidRPr="00C4613B">
              <w:rPr>
                <w:rFonts w:ascii="Times New Roman" w:hAnsi="Times New Roman" w:cs="Times New Roman"/>
              </w:rPr>
              <w:t xml:space="preserve"> башкир в 20 столетии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Самодержавная монархия.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П.2, стр.19-22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1905г. Конфликт власти и общества. Причины и начало революции.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П.3, стр.26-31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Башкирия в период революции 1905- 1907 </w:t>
            </w:r>
            <w:proofErr w:type="spellStart"/>
            <w:r w:rsidRPr="00C4613B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Политические партии и их программы.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П.4, стр.34-46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Думская монархия.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П.5, стр.47-49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Модернизация и культура. 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П.6, стр.56-63, вопросы стр.63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Культура Башкирии в н. 20в.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11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Первая Мировая война: на фронтах и в тылу.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5, стр.46-59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Башкирия в годы первой мировой войны.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Россия в </w:t>
            </w:r>
            <w:r w:rsidRPr="00C4613B">
              <w:rPr>
                <w:rFonts w:ascii="Times New Roman" w:hAnsi="Times New Roman" w:cs="Times New Roman"/>
                <w:lang w:val="en-US"/>
              </w:rPr>
              <w:t>I</w:t>
            </w:r>
            <w:r w:rsidRPr="00C4613B">
              <w:rPr>
                <w:rFonts w:ascii="Times New Roman" w:hAnsi="Times New Roman" w:cs="Times New Roman"/>
              </w:rPr>
              <w:t xml:space="preserve"> мировой войне (причины, ход, итоги).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П.7, стр.64-67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Последствия войны для Башкирии 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Почему рухнула империя Романовых?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Урок-практикум, обобщение.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П.8, стр.73-76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ПОУ «Кризис империи </w:t>
            </w:r>
            <w:proofErr w:type="gramStart"/>
            <w:r w:rsidRPr="00C4613B">
              <w:rPr>
                <w:rFonts w:ascii="Times New Roman" w:hAnsi="Times New Roman" w:cs="Times New Roman"/>
                <w:b/>
              </w:rPr>
              <w:t>или  революции</w:t>
            </w:r>
            <w:proofErr w:type="gramEnd"/>
            <w:r w:rsidRPr="00C4613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Контрольная работа 1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Повторить п.1-8.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После февральская Россия: не закрепившаяся демократия.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П.9, стр.77-70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Назревание революционной ситуации в стране. октябрьские события. Захват власти большевиками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Кризисы Временного правительства.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П.10-11, стр. 81-86, вопросы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Слом старого государственного </w:t>
            </w:r>
            <w:r w:rsidRPr="00C4613B">
              <w:rPr>
                <w:rFonts w:ascii="Times New Roman" w:hAnsi="Times New Roman" w:cs="Times New Roman"/>
              </w:rPr>
              <w:lastRenderedPageBreak/>
              <w:t>аппарата в Башкирии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Гражданская война и октябрь. Причины и основные события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Стр.100-104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Гражданская война в Башкортостане (май 1918-1919 сентябрь)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Становление советского государства.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П.13, стр.112-122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Создание местных органов Советской власти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«Почему победили большевики?»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Урок-практикум.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П.14, стр.124-131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ПОУ «Революционная Россия»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Контрольная работа 2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 Повторить п. 9- 14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Советская Федерация. Образование СССР.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П.15, стр.131-137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Соглашение об автономии Башкортостана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НЭП: стратегия или тактика.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П.16, стр. 138-145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Состояние сельского хозяйства Башкортостана в условиях НЭП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Советское государство.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П.17-18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Советский человек.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П.19, стр.163-170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Современное русское население Башкортостана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25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Итоги </w:t>
            </w:r>
            <w:r w:rsidRPr="00C4613B">
              <w:rPr>
                <w:rFonts w:ascii="Times New Roman" w:hAnsi="Times New Roman" w:cs="Times New Roman"/>
                <w:lang w:val="en-US"/>
              </w:rPr>
              <w:t>I</w:t>
            </w:r>
            <w:r w:rsidRPr="00C4613B">
              <w:rPr>
                <w:rFonts w:ascii="Times New Roman" w:hAnsi="Times New Roman" w:cs="Times New Roman"/>
              </w:rPr>
              <w:t xml:space="preserve"> Мировой войны: Версальско-Вашингтонская система.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Стр.59-70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26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К новому миру – образование новых государств, революционные события 1918-1920гг.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6.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Политика «военного коммунизма» в Башкирии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27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В.И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Мир между двумя мировыми войнами.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Гл.7-8, стр.71-80, параграф 9, стр. 93-101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Начало войны. Мобилизация людей на фронт с Башкирии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Борьба за освобождение и обновление в странах Азии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9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Культура в меняющемся мире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10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Традиционная культура башкирского народа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30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Международные отношения в 20-30 гг.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Гл.11, стр.115-125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31-32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lastRenderedPageBreak/>
              <w:t>Внешняя политика СССР накануне ВОВ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20, стр. 177-183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33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Вторая мировая война (начало, основные события)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Усиление тоталитарного политического режима в Башкирии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34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В. и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Жизнь в оккупации. Сопротивление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13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Работа промышленности и с/х. Размещение эвакуированных предприятий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Великая война: вызовы и ответы.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П.21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Человек и война. 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П.22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Последствия, ущерб нанесённый </w:t>
            </w:r>
            <w:proofErr w:type="gramStart"/>
            <w:r w:rsidRPr="00C4613B">
              <w:rPr>
                <w:rFonts w:ascii="Times New Roman" w:hAnsi="Times New Roman" w:cs="Times New Roman"/>
              </w:rPr>
              <w:t>войной  Башкортостану</w:t>
            </w:r>
            <w:proofErr w:type="gramEnd"/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37-38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Великая </w:t>
            </w:r>
            <w:proofErr w:type="gramStart"/>
            <w:r w:rsidRPr="00C4613B">
              <w:rPr>
                <w:rFonts w:ascii="Times New Roman" w:hAnsi="Times New Roman" w:cs="Times New Roman"/>
              </w:rPr>
              <w:t>война :</w:t>
            </w:r>
            <w:proofErr w:type="gramEnd"/>
            <w:r w:rsidRPr="00C4613B">
              <w:rPr>
                <w:rFonts w:ascii="Times New Roman" w:hAnsi="Times New Roman" w:cs="Times New Roman"/>
              </w:rPr>
              <w:t xml:space="preserve"> побеждающий народ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23- 24, стр.203-208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Герои войны Башкортостана, </w:t>
            </w:r>
            <w:proofErr w:type="spellStart"/>
            <w:r w:rsidRPr="00C4613B">
              <w:rPr>
                <w:rFonts w:ascii="Times New Roman" w:hAnsi="Times New Roman" w:cs="Times New Roman"/>
              </w:rPr>
              <w:t>Кугарчинского</w:t>
            </w:r>
            <w:proofErr w:type="spellEnd"/>
            <w:r w:rsidRPr="00C4613B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39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Послевоенный мир: запад-восток, север –юг.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14, стр.154-162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40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Общество в движении.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15, стр.162-172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Модернизационные процессы РБ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41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США во второй половине </w:t>
            </w:r>
            <w:r w:rsidRPr="00C4613B">
              <w:rPr>
                <w:rFonts w:ascii="Times New Roman" w:hAnsi="Times New Roman" w:cs="Times New Roman"/>
                <w:lang w:val="en-US"/>
              </w:rPr>
              <w:t>XX</w:t>
            </w:r>
            <w:r w:rsidRPr="00C4613B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16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Успехи и проблемы Западноевропейского общества.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17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Успехи и проблемы РБ во второй пол.20в.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43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Страны Центральной и Восточной Европы: в поисках своего пути.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18, стр.200-215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44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Страны Азии и Африки: освобождение и выбор путей развития.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19, стр.215-235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45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Пути модернизации стран Латинской Америки.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20, стр.235-247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46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Страны мира 1945-2008г.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Урок обобщения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Последствия ВОВ. Восстановление хозяйства.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25, 26 стр.215-225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Восстановление и дальнейшее развитие Башкортостана после ВОВ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ПОУ «Советский союз»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Контрольная </w:t>
            </w:r>
            <w:r w:rsidRPr="00C4613B">
              <w:rPr>
                <w:rFonts w:ascii="Times New Roman" w:hAnsi="Times New Roman" w:cs="Times New Roman"/>
                <w:b/>
              </w:rPr>
              <w:lastRenderedPageBreak/>
              <w:t>работа 3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lastRenderedPageBreak/>
              <w:t xml:space="preserve">Повторить п. </w:t>
            </w:r>
            <w:r w:rsidRPr="00C4613B">
              <w:rPr>
                <w:rFonts w:ascii="Times New Roman" w:hAnsi="Times New Roman" w:cs="Times New Roman"/>
              </w:rPr>
              <w:lastRenderedPageBreak/>
              <w:t xml:space="preserve">15-26 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Хрущев: время первых перемен.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27-28, стр.226-232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eastAsia="Calibri" w:hAnsi="Times New Roman" w:cs="Times New Roman"/>
              </w:rPr>
              <w:t>Башкортостан в период первых попыток либерализации командно- административной системы (</w:t>
            </w:r>
            <w:proofErr w:type="gramStart"/>
            <w:r w:rsidRPr="00C4613B">
              <w:rPr>
                <w:rFonts w:ascii="Times New Roman" w:eastAsia="Calibri" w:hAnsi="Times New Roman" w:cs="Times New Roman"/>
              </w:rPr>
              <w:t>промышленность ,с</w:t>
            </w:r>
            <w:proofErr w:type="gramEnd"/>
            <w:r w:rsidRPr="00C4613B">
              <w:rPr>
                <w:rFonts w:ascii="Times New Roman" w:eastAsia="Calibri" w:hAnsi="Times New Roman" w:cs="Times New Roman"/>
              </w:rPr>
              <w:t>/х)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Время Брежнева: застойное общество.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29-30 стр.236-240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eastAsia="Calibri" w:hAnsi="Times New Roman" w:cs="Times New Roman"/>
              </w:rPr>
              <w:t xml:space="preserve">Развитие промышленности, с/х республики в </w:t>
            </w:r>
            <w:proofErr w:type="spellStart"/>
            <w:r w:rsidRPr="00C4613B">
              <w:rPr>
                <w:rFonts w:ascii="Times New Roman" w:eastAsia="Calibri" w:hAnsi="Times New Roman" w:cs="Times New Roman"/>
              </w:rPr>
              <w:t>серед</w:t>
            </w:r>
            <w:proofErr w:type="spellEnd"/>
            <w:r w:rsidRPr="00C4613B">
              <w:rPr>
                <w:rFonts w:ascii="Times New Roman" w:eastAsia="Calibri" w:hAnsi="Times New Roman" w:cs="Times New Roman"/>
              </w:rPr>
              <w:t>. 60-х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Быт и человек в 1960-1980-е гг.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31-32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Бытовые условия башкир в 60-80 </w:t>
            </w:r>
            <w:proofErr w:type="spellStart"/>
            <w:r w:rsidRPr="00C4613B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Перестройка и новое мышление.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33-34, стр.256-268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eastAsia="Calibri" w:hAnsi="Times New Roman" w:cs="Times New Roman"/>
              </w:rPr>
              <w:t>Принятие суверенитета РБ.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ПОУ </w:t>
            </w:r>
            <w:proofErr w:type="gramStart"/>
            <w:r w:rsidRPr="00C4613B">
              <w:rPr>
                <w:rFonts w:ascii="Times New Roman" w:hAnsi="Times New Roman" w:cs="Times New Roman"/>
                <w:b/>
              </w:rPr>
              <w:t>« Кризис</w:t>
            </w:r>
            <w:proofErr w:type="gramEnd"/>
            <w:r w:rsidRPr="00C4613B">
              <w:rPr>
                <w:rFonts w:ascii="Times New Roman" w:hAnsi="Times New Roman" w:cs="Times New Roman"/>
                <w:b/>
              </w:rPr>
              <w:t xml:space="preserve"> системы «Партия- государство»: в поисках выхода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 xml:space="preserve">Контр. Работа 4 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Повторить п. 27- 34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Трудный переход к новому общества.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 35 Стр.268-268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От советской федерации к федерации демократической.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 36 Стр.275-282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eastAsia="Calibri" w:hAnsi="Times New Roman" w:cs="Times New Roman"/>
              </w:rPr>
            </w:pPr>
            <w:r w:rsidRPr="00C4613B">
              <w:rPr>
                <w:rFonts w:ascii="Times New Roman" w:eastAsia="Calibri" w:hAnsi="Times New Roman" w:cs="Times New Roman"/>
              </w:rPr>
              <w:t>Первый президент РБ. преобразования.</w:t>
            </w:r>
          </w:p>
          <w:p w:rsidR="00F07FE7" w:rsidRPr="00C4613B" w:rsidRDefault="00F07FE7" w:rsidP="00A11A7D">
            <w:pPr>
              <w:rPr>
                <w:rFonts w:ascii="Times New Roman" w:eastAsia="Calibri" w:hAnsi="Times New Roman" w:cs="Times New Roman"/>
              </w:rPr>
            </w:pPr>
            <w:r w:rsidRPr="00C4613B">
              <w:rPr>
                <w:rFonts w:ascii="Times New Roman" w:eastAsia="Calibri" w:hAnsi="Times New Roman" w:cs="Times New Roman"/>
              </w:rPr>
              <w:t>в условиях рыночных реформ.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Принятие конституции РБ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Россия в 1994-1999 годы. Реформирование экономики.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37-38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Реформы, преобразования М. Г. Рахимова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Социально-экономическая политика России в начале </w:t>
            </w:r>
            <w:r w:rsidRPr="00C4613B">
              <w:rPr>
                <w:rFonts w:ascii="Times New Roman" w:hAnsi="Times New Roman" w:cs="Times New Roman"/>
                <w:lang w:val="en-US"/>
              </w:rPr>
              <w:t>XXI</w:t>
            </w:r>
            <w:r w:rsidRPr="00C4613B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Параграф 39-40, стр. 295-297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Социально-экономическое развитие РБ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Современная Россия: идеи, приоритеты, партии.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Урок-практикум.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П. 41 Стр. 307-313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Как выглядит Современный Башкортостан после проведения ШОС-БРИКС 2017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ПОУ «Российская Федерация»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  <w:b/>
              </w:rPr>
            </w:pPr>
            <w:r w:rsidRPr="00C4613B">
              <w:rPr>
                <w:rFonts w:ascii="Times New Roman" w:hAnsi="Times New Roman" w:cs="Times New Roman"/>
                <w:b/>
              </w:rPr>
              <w:t>Контрольная работа5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Повторить п. 35-41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60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613B">
              <w:rPr>
                <w:rFonts w:ascii="Times New Roman" w:hAnsi="Times New Roman" w:cs="Times New Roman"/>
              </w:rPr>
              <w:lastRenderedPageBreak/>
              <w:t>В.и</w:t>
            </w:r>
            <w:proofErr w:type="spellEnd"/>
            <w:proofErr w:type="gramEnd"/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lastRenderedPageBreak/>
              <w:t xml:space="preserve">Международные </w:t>
            </w:r>
            <w:proofErr w:type="gramStart"/>
            <w:r w:rsidRPr="00C4613B">
              <w:rPr>
                <w:rFonts w:ascii="Times New Roman" w:hAnsi="Times New Roman" w:cs="Times New Roman"/>
              </w:rPr>
              <w:t xml:space="preserve">отношения  </w:t>
            </w:r>
            <w:r w:rsidRPr="00C4613B">
              <w:rPr>
                <w:rFonts w:ascii="Times New Roman" w:hAnsi="Times New Roman" w:cs="Times New Roman"/>
              </w:rPr>
              <w:lastRenderedPageBreak/>
              <w:t>1945</w:t>
            </w:r>
            <w:proofErr w:type="gramEnd"/>
            <w:r w:rsidRPr="00C4613B">
              <w:rPr>
                <w:rFonts w:ascii="Times New Roman" w:hAnsi="Times New Roman" w:cs="Times New Roman"/>
              </w:rPr>
              <w:t>-2008гг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22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eastAsia="Calibri" w:hAnsi="Times New Roman" w:cs="Times New Roman"/>
              </w:rPr>
              <w:t xml:space="preserve">РБ во </w:t>
            </w:r>
            <w:proofErr w:type="gramStart"/>
            <w:r w:rsidRPr="00C4613B">
              <w:rPr>
                <w:rFonts w:ascii="Times New Roman" w:eastAsia="Calibri" w:hAnsi="Times New Roman" w:cs="Times New Roman"/>
              </w:rPr>
              <w:t xml:space="preserve">взаимодействии  </w:t>
            </w:r>
            <w:r w:rsidRPr="00C4613B">
              <w:rPr>
                <w:rFonts w:ascii="Times New Roman" w:eastAsia="Calibri" w:hAnsi="Times New Roman" w:cs="Times New Roman"/>
              </w:rPr>
              <w:lastRenderedPageBreak/>
              <w:t>со</w:t>
            </w:r>
            <w:proofErr w:type="gramEnd"/>
            <w:r w:rsidRPr="00C4613B">
              <w:rPr>
                <w:rFonts w:ascii="Times New Roman" w:eastAsia="Calibri" w:hAnsi="Times New Roman" w:cs="Times New Roman"/>
              </w:rPr>
              <w:t xml:space="preserve"> странами мира</w:t>
            </w:r>
            <w:r w:rsidRPr="00C4613B">
              <w:rPr>
                <w:rFonts w:ascii="Times New Roman" w:hAnsi="Times New Roman" w:cs="Times New Roman"/>
              </w:rPr>
              <w:t>.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 xml:space="preserve">Культура во </w:t>
            </w:r>
            <w:proofErr w:type="gramStart"/>
            <w:r w:rsidRPr="00C4613B">
              <w:rPr>
                <w:rFonts w:ascii="Times New Roman" w:hAnsi="Times New Roman" w:cs="Times New Roman"/>
              </w:rPr>
              <w:t>второй  половине</w:t>
            </w:r>
            <w:proofErr w:type="gramEnd"/>
            <w:r w:rsidRPr="00C4613B">
              <w:rPr>
                <w:rFonts w:ascii="Times New Roman" w:hAnsi="Times New Roman" w:cs="Times New Roman"/>
              </w:rPr>
              <w:t xml:space="preserve"> 20- начале 21 века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Глава 21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eastAsia="Calibri" w:hAnsi="Times New Roman" w:cs="Times New Roman"/>
              </w:rPr>
              <w:t>Развитие науки и культуры в 20-21 вв. РБ</w:t>
            </w: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62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ПОУ итоговое обобщение «Мир в начале 21 века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Стр. 274-277</w:t>
            </w: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63</w:t>
            </w:r>
          </w:p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Фальсификация новейшей истории России - угроза национальной безопасности страны</w:t>
            </w:r>
          </w:p>
        </w:tc>
        <w:tc>
          <w:tcPr>
            <w:tcW w:w="85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-беседа</w:t>
            </w: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Интернет ресурсы</w:t>
            </w:r>
            <w:proofErr w:type="gramEnd"/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  <w:tr w:rsidR="00F07FE7" w:rsidRPr="00C4613B" w:rsidTr="00A11A7D">
        <w:tc>
          <w:tcPr>
            <w:tcW w:w="67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64-66</w:t>
            </w:r>
          </w:p>
        </w:tc>
        <w:tc>
          <w:tcPr>
            <w:tcW w:w="3119" w:type="dxa"/>
          </w:tcPr>
          <w:p w:rsidR="00F07FE7" w:rsidRDefault="00F07FE7" w:rsidP="00A1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850" w:type="dxa"/>
          </w:tcPr>
          <w:p w:rsidR="00F07FE7" w:rsidRDefault="00F07FE7" w:rsidP="00A1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  <w:r w:rsidRPr="00C4613B">
              <w:rPr>
                <w:rFonts w:ascii="Times New Roman" w:hAnsi="Times New Roman" w:cs="Times New Roman"/>
              </w:rPr>
              <w:t>Кимы</w:t>
            </w:r>
          </w:p>
        </w:tc>
        <w:tc>
          <w:tcPr>
            <w:tcW w:w="992" w:type="dxa"/>
          </w:tcPr>
          <w:p w:rsidR="00F07FE7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7FE7" w:rsidRPr="00C4613B" w:rsidRDefault="00F07FE7" w:rsidP="00A11A7D">
            <w:pPr>
              <w:rPr>
                <w:rFonts w:ascii="Times New Roman" w:hAnsi="Times New Roman" w:cs="Times New Roman"/>
              </w:rPr>
            </w:pPr>
          </w:p>
        </w:tc>
      </w:tr>
    </w:tbl>
    <w:p w:rsidR="001566C6" w:rsidRPr="00F07FE7" w:rsidRDefault="001566C6" w:rsidP="00F07FE7">
      <w:pPr>
        <w:spacing w:after="0" w:line="240" w:lineRule="auto"/>
        <w:ind w:right="-5"/>
        <w:rPr>
          <w:rFonts w:ascii="Times New Roman" w:hAnsi="Times New Roman"/>
        </w:rPr>
      </w:pP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t xml:space="preserve">                   Список дополнительной литературы для учителя и учащихся: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1)Алексашкина Л.Н. Оценка качества подготовки выпускников средней школы по истории: для учителей./Л.Н.Алексашкина.</w:t>
      </w:r>
      <w:r w:rsidR="001C66F4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>-</w:t>
      </w:r>
      <w:proofErr w:type="gramStart"/>
      <w:r w:rsidRPr="00C4613B">
        <w:rPr>
          <w:rFonts w:ascii="Times New Roman" w:hAnsi="Times New Roman" w:cs="Times New Roman"/>
        </w:rPr>
        <w:t>М.</w:t>
      </w:r>
      <w:r w:rsidR="001C66F4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>:Просвещение</w:t>
      </w:r>
      <w:proofErr w:type="gramEnd"/>
      <w:r w:rsidRPr="00C4613B">
        <w:rPr>
          <w:rFonts w:ascii="Times New Roman" w:hAnsi="Times New Roman" w:cs="Times New Roman"/>
        </w:rPr>
        <w:t>, 2008.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2)История. 5-11 классы: технологии современного урока/ автор-составитель В.В. Гукова и др.-Волгоград: Учитель, 2009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3)Кириллов В.В. Оте</w:t>
      </w:r>
      <w:r w:rsidR="0075323F" w:rsidRPr="00C4613B">
        <w:rPr>
          <w:rFonts w:ascii="Times New Roman" w:hAnsi="Times New Roman" w:cs="Times New Roman"/>
        </w:rPr>
        <w:t>че</w:t>
      </w:r>
      <w:r w:rsidRPr="00C4613B">
        <w:rPr>
          <w:rFonts w:ascii="Times New Roman" w:hAnsi="Times New Roman" w:cs="Times New Roman"/>
        </w:rPr>
        <w:t xml:space="preserve">ственная история в схемах и таблицах- </w:t>
      </w:r>
      <w:proofErr w:type="gramStart"/>
      <w:r w:rsidRPr="00C4613B">
        <w:rPr>
          <w:rFonts w:ascii="Times New Roman" w:hAnsi="Times New Roman" w:cs="Times New Roman"/>
        </w:rPr>
        <w:t>М.:Эксмо</w:t>
      </w:r>
      <w:proofErr w:type="gramEnd"/>
      <w:r w:rsidRPr="00C4613B">
        <w:rPr>
          <w:rFonts w:ascii="Times New Roman" w:hAnsi="Times New Roman" w:cs="Times New Roman"/>
        </w:rPr>
        <w:t>,2010.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4)Петрович В.Г. Уроки истории: Всеобщая история, методическое пособие. - М.:</w:t>
      </w:r>
      <w:r w:rsidR="001C66F4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>Сфера, 2004.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5)</w:t>
      </w:r>
      <w:proofErr w:type="spellStart"/>
      <w:r w:rsidRPr="00C4613B">
        <w:rPr>
          <w:rFonts w:ascii="Times New Roman" w:hAnsi="Times New Roman" w:cs="Times New Roman"/>
        </w:rPr>
        <w:t>Саяпин</w:t>
      </w:r>
      <w:proofErr w:type="spellEnd"/>
      <w:r w:rsidRPr="00C4613B">
        <w:rPr>
          <w:rFonts w:ascii="Times New Roman" w:hAnsi="Times New Roman" w:cs="Times New Roman"/>
        </w:rPr>
        <w:t xml:space="preserve"> В.В. История России: тематические тесты. Подготовка к ЕГЭ., базовый уровень 10-11кл.-Ростов-на-Дону: Легион,2009.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6)Чернова М.Н.</w:t>
      </w:r>
      <w:r w:rsidR="001C66F4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>Справочник учителя истории.5-11 классы.-М.: Экзамен, 2008.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7)История мировой культуры: справочник школьника.</w:t>
      </w:r>
      <w:r w:rsidR="0075182D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>-М.,1996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8)Сто великих битв. - М.:</w:t>
      </w:r>
      <w:r w:rsidR="001C66F4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>Вече, 2001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9)Сто великих картин.-М.: Вече, 2001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10) 1000 вопросов и ответов по истории: учебное пособие/ под общей ред. Л.Н.Алексашкиной. - М.:АСТ, 1996.</w:t>
      </w:r>
    </w:p>
    <w:p w:rsidR="00CF64D7" w:rsidRPr="00C4613B" w:rsidRDefault="00CF64D7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11)Волобуев О. В. и др. Россия и мир. 11 класс. М., Дрофа, 2004. </w:t>
      </w:r>
    </w:p>
    <w:p w:rsidR="00CF64D7" w:rsidRPr="00C4613B" w:rsidRDefault="00CF64D7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 xml:space="preserve">12)История России. XX век: 9 – 11 классы. Школьный словарь – справочник./ Барабанов В. В., Николаев А. Б., Рожков Б. Г. М., ООО «Издательство АСТ»: «Издательство Астрель», 2002. </w:t>
      </w:r>
    </w:p>
    <w:p w:rsidR="00CF64D7" w:rsidRPr="00C4613B" w:rsidRDefault="00CF64D7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13)Волобуев О. В., Кулешов С. В. Россия в 90-е годы XX – начале XXI века. Дополнительные материалы к учебнику-практикуму для 11 классов общеобразовательных учреждений. М., Мнемозина, 2002.</w:t>
      </w:r>
    </w:p>
    <w:p w:rsidR="009F3DF4" w:rsidRPr="00C4613B" w:rsidRDefault="00CF64D7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14)Игнатов А. В. Методическое пособие к учебнику О. В. Волобуева и др. Россия и мир. История XX в. 11 класс. М., ООО «Издательский дом «Новый учебник», 2005.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t xml:space="preserve">                              Учебно-методическое  обеспечение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1.Печатные пособия.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Атласы по  истории России и всеобщей истор</w:t>
      </w:r>
      <w:r w:rsidR="0075182D" w:rsidRPr="00C4613B">
        <w:rPr>
          <w:rFonts w:ascii="Times New Roman" w:hAnsi="Times New Roman" w:cs="Times New Roman"/>
        </w:rPr>
        <w:t>ии X</w:t>
      </w:r>
      <w:r w:rsidRPr="00C4613B">
        <w:rPr>
          <w:rFonts w:ascii="Times New Roman" w:hAnsi="Times New Roman" w:cs="Times New Roman"/>
        </w:rPr>
        <w:t>X века.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Альбомы демонстрационного и раздаточного материала по истории России и всеобщей истории.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Карты по истории России и всеобщей истор</w:t>
      </w:r>
      <w:r w:rsidR="0075182D" w:rsidRPr="00C4613B">
        <w:rPr>
          <w:rFonts w:ascii="Times New Roman" w:hAnsi="Times New Roman" w:cs="Times New Roman"/>
        </w:rPr>
        <w:t>ии X</w:t>
      </w:r>
      <w:r w:rsidRPr="00C4613B">
        <w:rPr>
          <w:rFonts w:ascii="Times New Roman" w:hAnsi="Times New Roman" w:cs="Times New Roman"/>
        </w:rPr>
        <w:t xml:space="preserve">X </w:t>
      </w:r>
      <w:proofErr w:type="gramStart"/>
      <w:r w:rsidRPr="00C4613B">
        <w:rPr>
          <w:rFonts w:ascii="Times New Roman" w:hAnsi="Times New Roman" w:cs="Times New Roman"/>
        </w:rPr>
        <w:t>века..</w:t>
      </w:r>
      <w:proofErr w:type="gramEnd"/>
    </w:p>
    <w:p w:rsidR="009F3DF4" w:rsidRPr="00C4613B" w:rsidRDefault="00F80CFD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2</w:t>
      </w:r>
      <w:r w:rsidR="009F3DF4" w:rsidRPr="00C4613B">
        <w:rPr>
          <w:rFonts w:ascii="Times New Roman" w:hAnsi="Times New Roman" w:cs="Times New Roman"/>
        </w:rPr>
        <w:t>.Технические средства обучения.</w:t>
      </w:r>
    </w:p>
    <w:p w:rsidR="009F3DF4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Телевизор,</w:t>
      </w:r>
      <w:r w:rsidR="001C66F4" w:rsidRPr="00C4613B">
        <w:rPr>
          <w:rFonts w:ascii="Times New Roman" w:hAnsi="Times New Roman" w:cs="Times New Roman"/>
        </w:rPr>
        <w:t xml:space="preserve"> </w:t>
      </w:r>
      <w:r w:rsidRPr="00C4613B">
        <w:rPr>
          <w:rFonts w:ascii="Times New Roman" w:hAnsi="Times New Roman" w:cs="Times New Roman"/>
        </w:rPr>
        <w:t>компьютер, проектор, экран пр</w:t>
      </w:r>
      <w:r w:rsidR="001C66F4" w:rsidRPr="00C4613B">
        <w:rPr>
          <w:rFonts w:ascii="Times New Roman" w:hAnsi="Times New Roman" w:cs="Times New Roman"/>
        </w:rPr>
        <w:t>о</w:t>
      </w:r>
      <w:r w:rsidRPr="00C4613B">
        <w:rPr>
          <w:rFonts w:ascii="Times New Roman" w:hAnsi="Times New Roman" w:cs="Times New Roman"/>
        </w:rPr>
        <w:t>екционный.</w:t>
      </w:r>
    </w:p>
    <w:p w:rsidR="006B2D8F" w:rsidRPr="00C4613B" w:rsidRDefault="009F3DF4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.</w:t>
      </w:r>
      <w:r w:rsidR="008F364E" w:rsidRPr="00C4613B">
        <w:rPr>
          <w:rFonts w:ascii="Times New Roman" w:hAnsi="Times New Roman" w:cs="Times New Roman"/>
        </w:rPr>
        <w:t xml:space="preserve"> </w:t>
      </w:r>
      <w:hyperlink r:id="rId6" w:history="1">
        <w:r w:rsidR="008F364E" w:rsidRPr="00C4613B">
          <w:rPr>
            <w:rStyle w:val="a7"/>
            <w:rFonts w:ascii="Times New Roman" w:hAnsi="Times New Roman" w:cs="Times New Roman"/>
          </w:rPr>
          <w:t>http://nsportal.ru/</w:t>
        </w:r>
      </w:hyperlink>
    </w:p>
    <w:p w:rsidR="008F364E" w:rsidRPr="00C4613B" w:rsidRDefault="00E10743" w:rsidP="00C4613B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8F364E" w:rsidRPr="00C4613B">
          <w:rPr>
            <w:rStyle w:val="a7"/>
            <w:rFonts w:ascii="Times New Roman" w:hAnsi="Times New Roman" w:cs="Times New Roman"/>
          </w:rPr>
          <w:t>http://videouroki.net/</w:t>
        </w:r>
      </w:hyperlink>
    </w:p>
    <w:p w:rsidR="008F364E" w:rsidRPr="00C4613B" w:rsidRDefault="008F364E" w:rsidP="00C4613B">
      <w:pPr>
        <w:spacing w:after="0" w:line="240" w:lineRule="auto"/>
        <w:rPr>
          <w:rFonts w:ascii="Times New Roman" w:hAnsi="Times New Roman" w:cs="Times New Roman"/>
        </w:rPr>
      </w:pPr>
      <w:r w:rsidRPr="00C4613B">
        <w:rPr>
          <w:rFonts w:ascii="Times New Roman" w:hAnsi="Times New Roman" w:cs="Times New Roman"/>
        </w:rPr>
        <w:t>infourok.ru/</w:t>
      </w:r>
    </w:p>
    <w:p w:rsidR="008F364E" w:rsidRPr="00C4613B" w:rsidRDefault="00E10743" w:rsidP="00C4613B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8F364E" w:rsidRPr="00C4613B">
          <w:rPr>
            <w:rStyle w:val="a7"/>
            <w:rFonts w:ascii="Times New Roman" w:hAnsi="Times New Roman" w:cs="Times New Roman"/>
          </w:rPr>
          <w:t>http://kopilkaurokov.ru/</w:t>
        </w:r>
      </w:hyperlink>
    </w:p>
    <w:p w:rsidR="008F364E" w:rsidRPr="00C4613B" w:rsidRDefault="00E10743" w:rsidP="00C4613B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8F364E" w:rsidRPr="00C4613B">
          <w:rPr>
            <w:rStyle w:val="a7"/>
            <w:rFonts w:ascii="Times New Roman" w:hAnsi="Times New Roman" w:cs="Times New Roman"/>
          </w:rPr>
          <w:t>http://5klass.net/</w:t>
        </w:r>
      </w:hyperlink>
    </w:p>
    <w:p w:rsidR="008F364E" w:rsidRPr="00C4613B" w:rsidRDefault="00E10743" w:rsidP="00C4613B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8F364E" w:rsidRPr="00C4613B">
          <w:rPr>
            <w:rStyle w:val="a7"/>
            <w:rFonts w:ascii="Times New Roman" w:hAnsi="Times New Roman" w:cs="Times New Roman"/>
          </w:rPr>
          <w:t>http://ppt-history.ru/</w:t>
        </w:r>
      </w:hyperlink>
    </w:p>
    <w:p w:rsidR="008F364E" w:rsidRPr="00C4613B" w:rsidRDefault="008F364E" w:rsidP="00C4613B">
      <w:pPr>
        <w:spacing w:after="0" w:line="240" w:lineRule="auto"/>
        <w:rPr>
          <w:rFonts w:ascii="Times New Roman" w:hAnsi="Times New Roman" w:cs="Times New Roman"/>
        </w:rPr>
      </w:pPr>
    </w:p>
    <w:p w:rsidR="00F80CFD" w:rsidRPr="00C4613B" w:rsidRDefault="00F03E56" w:rsidP="00C4613B">
      <w:pPr>
        <w:spacing w:after="0"/>
        <w:rPr>
          <w:rFonts w:ascii="Times New Roman" w:hAnsi="Times New Roman" w:cs="Times New Roman"/>
          <w:b/>
        </w:rPr>
      </w:pPr>
      <w:r w:rsidRPr="00C4613B">
        <w:rPr>
          <w:rFonts w:ascii="Times New Roman" w:hAnsi="Times New Roman" w:cs="Times New Roman"/>
          <w:b/>
        </w:rPr>
        <w:t xml:space="preserve">                  </w:t>
      </w:r>
      <w:bookmarkStart w:id="0" w:name="_GoBack"/>
      <w:bookmarkEnd w:id="0"/>
    </w:p>
    <w:sectPr w:rsidR="00F80CFD" w:rsidRPr="00C4613B" w:rsidSect="00C4613B">
      <w:pgSz w:w="16838" w:h="11906" w:orient="landscape"/>
      <w:pgMar w:top="568" w:right="678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0AD7"/>
    <w:multiLevelType w:val="multilevel"/>
    <w:tmpl w:val="F7EEF24E"/>
    <w:styleLink w:val="WW8Num4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22E446F6"/>
    <w:multiLevelType w:val="multilevel"/>
    <w:tmpl w:val="2432E062"/>
    <w:styleLink w:val="WW8Num18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2F0B6CB5"/>
    <w:multiLevelType w:val="hybridMultilevel"/>
    <w:tmpl w:val="71B0E1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723F0F"/>
    <w:multiLevelType w:val="multilevel"/>
    <w:tmpl w:val="AAD663B4"/>
    <w:styleLink w:val="WW8Num3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44F93C87"/>
    <w:multiLevelType w:val="hybridMultilevel"/>
    <w:tmpl w:val="FEDC0228"/>
    <w:lvl w:ilvl="0" w:tplc="D368C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F8477A"/>
    <w:multiLevelType w:val="hybridMultilevel"/>
    <w:tmpl w:val="B5EEDBB2"/>
    <w:lvl w:ilvl="0" w:tplc="CB26031C">
      <w:start w:val="1"/>
      <w:numFmt w:val="bullet"/>
      <w:lvlText w:val=""/>
      <w:lvlJc w:val="left"/>
      <w:pPr>
        <w:tabs>
          <w:tab w:val="num" w:pos="110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A04701"/>
    <w:multiLevelType w:val="multilevel"/>
    <w:tmpl w:val="559EE8CA"/>
    <w:styleLink w:val="WW8Num4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6D9404C0"/>
    <w:multiLevelType w:val="hybridMultilevel"/>
    <w:tmpl w:val="DA2ECEC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F4"/>
    <w:rsid w:val="00015C73"/>
    <w:rsid w:val="00095C27"/>
    <w:rsid w:val="00154C0C"/>
    <w:rsid w:val="001566C6"/>
    <w:rsid w:val="001C4D8F"/>
    <w:rsid w:val="001C66F4"/>
    <w:rsid w:val="001E37B4"/>
    <w:rsid w:val="001F544E"/>
    <w:rsid w:val="002766D8"/>
    <w:rsid w:val="002A77A2"/>
    <w:rsid w:val="002C4907"/>
    <w:rsid w:val="00305518"/>
    <w:rsid w:val="00315195"/>
    <w:rsid w:val="003370B9"/>
    <w:rsid w:val="003727C7"/>
    <w:rsid w:val="003B132F"/>
    <w:rsid w:val="003B6233"/>
    <w:rsid w:val="003F35E2"/>
    <w:rsid w:val="00400DF4"/>
    <w:rsid w:val="00413C40"/>
    <w:rsid w:val="00420E6A"/>
    <w:rsid w:val="00427B9E"/>
    <w:rsid w:val="004724E5"/>
    <w:rsid w:val="004919E7"/>
    <w:rsid w:val="004F15F4"/>
    <w:rsid w:val="00566D4F"/>
    <w:rsid w:val="00576210"/>
    <w:rsid w:val="005A4623"/>
    <w:rsid w:val="00605B30"/>
    <w:rsid w:val="00643C99"/>
    <w:rsid w:val="006B2D8F"/>
    <w:rsid w:val="006C58C7"/>
    <w:rsid w:val="00716842"/>
    <w:rsid w:val="0075182D"/>
    <w:rsid w:val="0075323F"/>
    <w:rsid w:val="007706FA"/>
    <w:rsid w:val="007B539B"/>
    <w:rsid w:val="007F0CD9"/>
    <w:rsid w:val="00857E45"/>
    <w:rsid w:val="00886D4F"/>
    <w:rsid w:val="008F364E"/>
    <w:rsid w:val="00954D33"/>
    <w:rsid w:val="00987EF8"/>
    <w:rsid w:val="009E04F6"/>
    <w:rsid w:val="009E2EA9"/>
    <w:rsid w:val="009F3DF4"/>
    <w:rsid w:val="00A325D0"/>
    <w:rsid w:val="00B56548"/>
    <w:rsid w:val="00BD5501"/>
    <w:rsid w:val="00C4613B"/>
    <w:rsid w:val="00C5192C"/>
    <w:rsid w:val="00C85553"/>
    <w:rsid w:val="00C87403"/>
    <w:rsid w:val="00C95696"/>
    <w:rsid w:val="00CA3AEE"/>
    <w:rsid w:val="00CC3D35"/>
    <w:rsid w:val="00CF64D7"/>
    <w:rsid w:val="00D24022"/>
    <w:rsid w:val="00D73229"/>
    <w:rsid w:val="00DF1C44"/>
    <w:rsid w:val="00E10743"/>
    <w:rsid w:val="00E16F6D"/>
    <w:rsid w:val="00E404AB"/>
    <w:rsid w:val="00E55D40"/>
    <w:rsid w:val="00E96738"/>
    <w:rsid w:val="00EC6C4F"/>
    <w:rsid w:val="00EF7C5D"/>
    <w:rsid w:val="00F03E56"/>
    <w:rsid w:val="00F05DEE"/>
    <w:rsid w:val="00F07FE7"/>
    <w:rsid w:val="00F33DFD"/>
    <w:rsid w:val="00F67965"/>
    <w:rsid w:val="00F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762071"/>
  <w15:docId w15:val="{9C780E28-59CD-4582-B36C-1D0A889C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D35"/>
  </w:style>
  <w:style w:type="paragraph" w:styleId="1">
    <w:name w:val="heading 1"/>
    <w:basedOn w:val="a"/>
    <w:next w:val="a"/>
    <w:link w:val="10"/>
    <w:qFormat/>
    <w:rsid w:val="004F15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F15F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66C6"/>
    <w:pPr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F364E"/>
    <w:rPr>
      <w:color w:val="0000FF" w:themeColor="hyperlink"/>
      <w:u w:val="single"/>
    </w:rPr>
  </w:style>
  <w:style w:type="character" w:styleId="a8">
    <w:name w:val="Strong"/>
    <w:basedOn w:val="a0"/>
    <w:qFormat/>
    <w:rsid w:val="00C95696"/>
    <w:rPr>
      <w:b/>
      <w:bCs/>
    </w:rPr>
  </w:style>
  <w:style w:type="paragraph" w:styleId="a9">
    <w:name w:val="Normal (Web)"/>
    <w:basedOn w:val="a"/>
    <w:rsid w:val="00C9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4613B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C461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 11"/>
    <w:basedOn w:val="Standard"/>
    <w:next w:val="Standard"/>
    <w:rsid w:val="00C4613B"/>
    <w:pPr>
      <w:keepNext/>
      <w:widowControl/>
      <w:spacing w:before="240" w:after="60"/>
      <w:textAlignment w:val="baseline"/>
      <w:outlineLvl w:val="0"/>
    </w:pPr>
    <w:rPr>
      <w:rFonts w:ascii="Arial" w:eastAsia="Times New Roman" w:hAnsi="Arial" w:cs="Arial"/>
      <w:b/>
      <w:bCs/>
      <w:sz w:val="32"/>
      <w:szCs w:val="32"/>
      <w:lang w:bidi="ar-SA"/>
    </w:rPr>
  </w:style>
  <w:style w:type="paragraph" w:customStyle="1" w:styleId="21">
    <w:name w:val="Заголовок 21"/>
    <w:basedOn w:val="Standard"/>
    <w:next w:val="Standard"/>
    <w:rsid w:val="00C4613B"/>
    <w:pPr>
      <w:keepNext/>
      <w:widowControl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customStyle="1" w:styleId="31">
    <w:name w:val="Заголовок 31"/>
    <w:basedOn w:val="Standard"/>
    <w:next w:val="Standard"/>
    <w:rsid w:val="00C4613B"/>
    <w:pPr>
      <w:keepNext/>
      <w:widowControl/>
      <w:spacing w:before="240" w:after="60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aa">
    <w:name w:val="Title"/>
    <w:basedOn w:val="a"/>
    <w:next w:val="a"/>
    <w:link w:val="ab"/>
    <w:rsid w:val="00C4613B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32"/>
      <w:szCs w:val="20"/>
      <w:lang w:val="en-US" w:eastAsia="zh-CN"/>
    </w:rPr>
  </w:style>
  <w:style w:type="character" w:customStyle="1" w:styleId="ab">
    <w:name w:val="Заголовок Знак"/>
    <w:basedOn w:val="a0"/>
    <w:link w:val="aa"/>
    <w:rsid w:val="00C4613B"/>
    <w:rPr>
      <w:rFonts w:ascii="Times New Roman" w:eastAsia="Times New Roman" w:hAnsi="Times New Roman" w:cs="Times New Roman"/>
      <w:b/>
      <w:bCs/>
      <w:kern w:val="3"/>
      <w:sz w:val="32"/>
      <w:szCs w:val="20"/>
      <w:lang w:val="en-US" w:eastAsia="zh-CN"/>
    </w:rPr>
  </w:style>
  <w:style w:type="numbering" w:customStyle="1" w:styleId="WW8Num18">
    <w:name w:val="WW8Num18"/>
    <w:basedOn w:val="a2"/>
    <w:rsid w:val="00C4613B"/>
    <w:pPr>
      <w:numPr>
        <w:numId w:val="2"/>
      </w:numPr>
    </w:pPr>
  </w:style>
  <w:style w:type="numbering" w:customStyle="1" w:styleId="WW8Num35">
    <w:name w:val="WW8Num35"/>
    <w:basedOn w:val="a2"/>
    <w:rsid w:val="00C4613B"/>
    <w:pPr>
      <w:numPr>
        <w:numId w:val="3"/>
      </w:numPr>
    </w:pPr>
  </w:style>
  <w:style w:type="numbering" w:customStyle="1" w:styleId="WW8Num41">
    <w:name w:val="WW8Num41"/>
    <w:basedOn w:val="a2"/>
    <w:rsid w:val="00C4613B"/>
    <w:pPr>
      <w:numPr>
        <w:numId w:val="4"/>
      </w:numPr>
    </w:pPr>
  </w:style>
  <w:style w:type="numbering" w:customStyle="1" w:styleId="WW8Num42">
    <w:name w:val="WW8Num42"/>
    <w:basedOn w:val="a2"/>
    <w:rsid w:val="00C4613B"/>
    <w:pPr>
      <w:numPr>
        <w:numId w:val="5"/>
      </w:numPr>
    </w:pPr>
  </w:style>
  <w:style w:type="paragraph" w:customStyle="1" w:styleId="12">
    <w:name w:val="Без интервала1"/>
    <w:rsid w:val="00C461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4F15F4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F15F4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ac">
    <w:name w:val="No Spacing"/>
    <w:uiPriority w:val="1"/>
    <w:qFormat/>
    <w:rsid w:val="004F15F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rsid w:val="004F15F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15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4F15F4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af0">
    <w:name w:val="Основной текст Знак"/>
    <w:basedOn w:val="a0"/>
    <w:link w:val="af"/>
    <w:rsid w:val="004F15F4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22">
    <w:name w:val="Body Text 2"/>
    <w:basedOn w:val="a"/>
    <w:link w:val="23"/>
    <w:uiPriority w:val="99"/>
    <w:rsid w:val="004F15F4"/>
    <w:pPr>
      <w:tabs>
        <w:tab w:val="left" w:pos="99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F15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kaurok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videouroki.ne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pt-histo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klass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195B6-6E5D-4DE2-9EA0-6B899C57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7332</Words>
  <Characters>41797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2017-09-03T04:08:00Z</cp:lastPrinted>
  <dcterms:created xsi:type="dcterms:W3CDTF">2021-05-06T06:24:00Z</dcterms:created>
  <dcterms:modified xsi:type="dcterms:W3CDTF">2021-05-06T06:24:00Z</dcterms:modified>
</cp:coreProperties>
</file>